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B4426" w14:textId="77777777" w:rsidR="00950F2E" w:rsidRDefault="00950F2E">
      <w:pPr>
        <w:jc w:val="center"/>
        <w:rPr>
          <w:b/>
          <w:bCs/>
          <w:sz w:val="32"/>
          <w:szCs w:val="32"/>
        </w:rPr>
      </w:pPr>
    </w:p>
    <w:p w14:paraId="0C708AA2" w14:textId="13DC8B14" w:rsidR="009752ED" w:rsidRPr="00CE124E" w:rsidRDefault="00FE79BD">
      <w:pPr>
        <w:jc w:val="center"/>
        <w:rPr>
          <w:b/>
          <w:bCs/>
          <w:sz w:val="32"/>
          <w:szCs w:val="32"/>
        </w:rPr>
      </w:pPr>
      <w:r w:rsidRPr="00CE124E">
        <w:rPr>
          <w:b/>
          <w:bCs/>
          <w:sz w:val="32"/>
          <w:szCs w:val="32"/>
        </w:rPr>
        <w:t xml:space="preserve">INSTRUÇÕES PARA </w:t>
      </w:r>
      <w:r w:rsidR="009752ED" w:rsidRPr="00CE124E">
        <w:rPr>
          <w:b/>
          <w:bCs/>
          <w:sz w:val="32"/>
          <w:szCs w:val="32"/>
        </w:rPr>
        <w:t xml:space="preserve">A </w:t>
      </w:r>
      <w:r w:rsidRPr="00CE124E">
        <w:rPr>
          <w:b/>
          <w:bCs/>
          <w:sz w:val="32"/>
          <w:szCs w:val="32"/>
        </w:rPr>
        <w:t>REDAÇÃ</w:t>
      </w:r>
      <w:r w:rsidR="00036981" w:rsidRPr="00CE124E">
        <w:rPr>
          <w:b/>
          <w:bCs/>
          <w:sz w:val="32"/>
          <w:szCs w:val="32"/>
        </w:rPr>
        <w:t xml:space="preserve">O </w:t>
      </w:r>
      <w:r w:rsidR="009752ED" w:rsidRPr="00CE124E">
        <w:rPr>
          <w:b/>
          <w:bCs/>
          <w:sz w:val="32"/>
          <w:szCs w:val="32"/>
        </w:rPr>
        <w:t xml:space="preserve">E CONFIGURAÇÃO </w:t>
      </w:r>
      <w:r w:rsidR="00036981" w:rsidRPr="00CE124E">
        <w:rPr>
          <w:b/>
          <w:bCs/>
          <w:sz w:val="32"/>
          <w:szCs w:val="32"/>
        </w:rPr>
        <w:t xml:space="preserve">DE ARTIGOS PARA </w:t>
      </w:r>
      <w:r w:rsidR="00B60576">
        <w:rPr>
          <w:b/>
          <w:bCs/>
          <w:sz w:val="32"/>
          <w:szCs w:val="32"/>
        </w:rPr>
        <w:t>A</w:t>
      </w:r>
      <w:r w:rsidR="00436349">
        <w:rPr>
          <w:b/>
          <w:bCs/>
          <w:sz w:val="32"/>
          <w:szCs w:val="32"/>
        </w:rPr>
        <w:t xml:space="preserve"> </w:t>
      </w:r>
      <w:r w:rsidR="00036981" w:rsidRPr="00CE124E">
        <w:rPr>
          <w:b/>
          <w:bCs/>
          <w:sz w:val="32"/>
          <w:szCs w:val="32"/>
        </w:rPr>
        <w:t>“</w:t>
      </w:r>
      <w:r w:rsidR="0069034D">
        <w:rPr>
          <w:b/>
          <w:bCs/>
          <w:sz w:val="32"/>
          <w:szCs w:val="32"/>
        </w:rPr>
        <w:t>4</w:t>
      </w:r>
      <w:r w:rsidR="00950F2E">
        <w:rPr>
          <w:b/>
          <w:bCs/>
          <w:sz w:val="32"/>
          <w:szCs w:val="32"/>
        </w:rPr>
        <w:t>3</w:t>
      </w:r>
      <w:r w:rsidR="00BF59C8">
        <w:rPr>
          <w:b/>
          <w:bCs/>
          <w:sz w:val="32"/>
          <w:szCs w:val="32"/>
        </w:rPr>
        <w:t>ª</w:t>
      </w:r>
      <w:r w:rsidR="00C84542">
        <w:rPr>
          <w:b/>
          <w:bCs/>
          <w:sz w:val="32"/>
          <w:szCs w:val="32"/>
        </w:rPr>
        <w:t xml:space="preserve"> </w:t>
      </w:r>
      <w:r w:rsidR="00B60576">
        <w:rPr>
          <w:b/>
          <w:bCs/>
          <w:sz w:val="32"/>
          <w:szCs w:val="32"/>
        </w:rPr>
        <w:t>SEMAD</w:t>
      </w:r>
      <w:r w:rsidRPr="00CE124E">
        <w:rPr>
          <w:b/>
          <w:bCs/>
          <w:sz w:val="32"/>
          <w:szCs w:val="32"/>
        </w:rPr>
        <w:t xml:space="preserve">” </w:t>
      </w:r>
    </w:p>
    <w:p w14:paraId="548319DB" w14:textId="77777777" w:rsidR="00FE79BD" w:rsidRDefault="00FE79BD">
      <w:pPr>
        <w:jc w:val="both"/>
      </w:pPr>
    </w:p>
    <w:p w14:paraId="4483B875" w14:textId="77777777" w:rsidR="00FE79BD" w:rsidRDefault="00FE79BD">
      <w:pPr>
        <w:jc w:val="both"/>
      </w:pPr>
    </w:p>
    <w:p w14:paraId="0C482870" w14:textId="77777777" w:rsidR="00FE79BD" w:rsidRDefault="00F47DE8" w:rsidP="00796A3D">
      <w:pPr>
        <w:pStyle w:val="Rodap"/>
        <w:jc w:val="center"/>
      </w:pPr>
      <w:r w:rsidRPr="00F47DE8">
        <w:rPr>
          <w:b/>
        </w:rPr>
        <w:t>CATEGORIA</w:t>
      </w:r>
      <w:r w:rsidR="00796A3D">
        <w:t xml:space="preserve">: </w:t>
      </w:r>
      <w:proofErr w:type="gramStart"/>
      <w:r w:rsidR="00796A3D">
        <w:t xml:space="preserve">(  </w:t>
      </w:r>
      <w:proofErr w:type="gramEnd"/>
      <w:r w:rsidR="00796A3D">
        <w:t xml:space="preserve">  ) Graduação </w:t>
      </w:r>
      <w:r w:rsidR="00796A3D">
        <w:tab/>
        <w:t xml:space="preserve">(   </w:t>
      </w:r>
      <w:r w:rsidR="00304486">
        <w:fldChar w:fldCharType="begin"/>
      </w:r>
      <w:r w:rsidR="00796A3D">
        <w:instrText xml:space="preserve"> GOTOBUTTON  </w:instrText>
      </w:r>
      <w:r w:rsidR="00304486">
        <w:fldChar w:fldCharType="end"/>
      </w:r>
      <w:r w:rsidR="00796A3D">
        <w:t xml:space="preserve"> </w:t>
      </w:r>
      <w:r w:rsidR="00304486">
        <w:fldChar w:fldCharType="begin"/>
      </w:r>
      <w:r w:rsidR="00796A3D">
        <w:instrText xml:space="preserve"> FILLIN   \* MERGEFORMAT </w:instrText>
      </w:r>
      <w:r w:rsidR="00304486">
        <w:fldChar w:fldCharType="end"/>
      </w:r>
      <w:r w:rsidR="00304486">
        <w:fldChar w:fldCharType="begin"/>
      </w:r>
      <w:r w:rsidR="00796A3D">
        <w:instrText xml:space="preserve"> COMMENTS   \* MERGEFORMAT </w:instrText>
      </w:r>
      <w:r w:rsidR="00304486">
        <w:fldChar w:fldCharType="end"/>
      </w:r>
      <w:r w:rsidR="00796A3D">
        <w:t>) Pós-Graduação</w:t>
      </w:r>
    </w:p>
    <w:p w14:paraId="4744128D" w14:textId="77777777" w:rsidR="00FE79BD" w:rsidRDefault="00FE79BD">
      <w:pPr>
        <w:jc w:val="both"/>
      </w:pPr>
    </w:p>
    <w:p w14:paraId="1988781A" w14:textId="77777777" w:rsidR="00FE79BD" w:rsidRDefault="00FE79BD">
      <w:pPr>
        <w:jc w:val="both"/>
      </w:pPr>
    </w:p>
    <w:p w14:paraId="23743EDC" w14:textId="77777777" w:rsidR="00FE79BD" w:rsidRPr="00796A3D" w:rsidRDefault="00FE79BD" w:rsidP="00F46D19">
      <w:pPr>
        <w:jc w:val="center"/>
        <w:rPr>
          <w:b/>
          <w:bCs/>
        </w:rPr>
      </w:pPr>
      <w:r w:rsidRPr="00796A3D">
        <w:rPr>
          <w:b/>
          <w:bCs/>
        </w:rPr>
        <w:t>RESUMO</w:t>
      </w:r>
    </w:p>
    <w:p w14:paraId="3D9C475A" w14:textId="77777777" w:rsidR="00F11A0B" w:rsidRDefault="00F11A0B">
      <w:pPr>
        <w:jc w:val="both"/>
      </w:pPr>
    </w:p>
    <w:p w14:paraId="2F6A21D6" w14:textId="56CD6962" w:rsidR="00FE79BD" w:rsidRPr="00813548" w:rsidRDefault="00FE79BD">
      <w:pPr>
        <w:jc w:val="both"/>
      </w:pPr>
      <w:r>
        <w:t xml:space="preserve">Para </w:t>
      </w:r>
      <w:r w:rsidR="002018F5">
        <w:t>padronização</w:t>
      </w:r>
      <w:r>
        <w:t xml:space="preserve"> dos </w:t>
      </w:r>
      <w:r w:rsidR="002018F5">
        <w:t xml:space="preserve">trabalhos da </w:t>
      </w:r>
      <w:r w:rsidR="00C81CE1">
        <w:t>4</w:t>
      </w:r>
      <w:r w:rsidR="00950F2E">
        <w:t>3</w:t>
      </w:r>
      <w:r w:rsidR="00BF59C8">
        <w:t>ª</w:t>
      </w:r>
      <w:r w:rsidR="002018F5">
        <w:t xml:space="preserve"> SEMAD</w:t>
      </w:r>
      <w:r>
        <w:t xml:space="preserve">, os autores deverão </w:t>
      </w:r>
      <w:r w:rsidR="000B5395" w:rsidRPr="009A5BBB">
        <w:rPr>
          <w:b/>
          <w:color w:val="FF0000"/>
          <w:u w:val="single"/>
        </w:rPr>
        <w:t>utilizar este arquivo</w:t>
      </w:r>
      <w:r w:rsidR="000B5395">
        <w:t xml:space="preserve">, que está </w:t>
      </w:r>
      <w:r w:rsidR="002018F5">
        <w:t xml:space="preserve">devidamente </w:t>
      </w:r>
      <w:r w:rsidR="000B5395">
        <w:t>configurado</w:t>
      </w:r>
      <w:r w:rsidR="00E843B0">
        <w:t xml:space="preserve"> para publicação nos Anais</w:t>
      </w:r>
      <w:r w:rsidR="000B5395">
        <w:t>, incluindo o cabeçalho com a arte d</w:t>
      </w:r>
      <w:r w:rsidR="002018F5">
        <w:t>o evento</w:t>
      </w:r>
      <w:r w:rsidR="000B5395">
        <w:t>.</w:t>
      </w:r>
      <w:r w:rsidR="002B624B">
        <w:t xml:space="preserve"> </w:t>
      </w:r>
      <w:r>
        <w:t xml:space="preserve">O trabalho deverá ser digitado usando o editor MS-Word 6.0 (ou superior), em página tamanho </w:t>
      </w:r>
      <w:r w:rsidRPr="009F239A">
        <w:rPr>
          <w:b/>
        </w:rPr>
        <w:t>A4</w:t>
      </w:r>
      <w:r w:rsidR="009F239A">
        <w:rPr>
          <w:b/>
        </w:rPr>
        <w:t>,</w:t>
      </w:r>
      <w:r w:rsidRPr="009F239A">
        <w:rPr>
          <w:b/>
        </w:rPr>
        <w:t xml:space="preserve"> </w:t>
      </w:r>
      <w:r>
        <w:t>com marge</w:t>
      </w:r>
      <w:r w:rsidR="00112281">
        <w:t>ns</w:t>
      </w:r>
      <w:r>
        <w:t xml:space="preserve"> superior </w:t>
      </w:r>
      <w:r w:rsidR="00112281">
        <w:t xml:space="preserve">e esquerda </w:t>
      </w:r>
      <w:r>
        <w:t>igua</w:t>
      </w:r>
      <w:r w:rsidR="00112281">
        <w:t>is</w:t>
      </w:r>
      <w:r>
        <w:t xml:space="preserve"> a </w:t>
      </w:r>
      <w:smartTag w:uri="urn:schemas-microsoft-com:office:smarttags" w:element="metricconverter">
        <w:smartTagPr>
          <w:attr w:name="ProductID" w:val="3 cm"/>
        </w:smartTagPr>
        <w:r>
          <w:t>3</w:t>
        </w:r>
        <w:r w:rsidR="00112281">
          <w:t xml:space="preserve"> c</w:t>
        </w:r>
        <w:r>
          <w:t>m</w:t>
        </w:r>
      </w:smartTag>
      <w:r>
        <w:t xml:space="preserve"> e a</w:t>
      </w:r>
      <w:r w:rsidR="00F11A0B">
        <w:t>s</w:t>
      </w:r>
      <w:r>
        <w:t xml:space="preserve"> </w:t>
      </w:r>
      <w:r w:rsidR="00112281">
        <w:t>margens inferior e direita</w:t>
      </w:r>
      <w:r>
        <w:t xml:space="preserve"> iguais a </w:t>
      </w:r>
      <w:smartTag w:uri="urn:schemas-microsoft-com:office:smarttags" w:element="metricconverter">
        <w:smartTagPr>
          <w:attr w:name="ProductID" w:val="2 cm"/>
        </w:smartTagPr>
        <w:r>
          <w:t>2</w:t>
        </w:r>
        <w:r w:rsidR="00112281">
          <w:t xml:space="preserve"> c</w:t>
        </w:r>
        <w:r>
          <w:t>m</w:t>
        </w:r>
      </w:smartTag>
      <w:r>
        <w:t xml:space="preserve">. A fonte a ser usada em todo o trabalho deverá ser </w:t>
      </w:r>
      <w:r w:rsidR="00F46D19">
        <w:t>“</w:t>
      </w:r>
      <w:r>
        <w:t>Times New Roman</w:t>
      </w:r>
      <w:r w:rsidR="00F46D19">
        <w:t>”</w:t>
      </w:r>
      <w:r>
        <w:t xml:space="preserve">. O corpo do texto deverá ser digitado usando </w:t>
      </w:r>
      <w:r w:rsidR="00436349">
        <w:t xml:space="preserve">tabulação de parágrafo de 1,25 cm, </w:t>
      </w:r>
      <w:r>
        <w:t xml:space="preserve">fonte </w:t>
      </w:r>
      <w:r w:rsidR="00B366D4">
        <w:t>com tamanho</w:t>
      </w:r>
      <w:r>
        <w:t xml:space="preserve"> 12, </w:t>
      </w:r>
      <w:r w:rsidR="00F46D19">
        <w:t xml:space="preserve">incluindo os títulos e subtítulos, </w:t>
      </w:r>
      <w:r>
        <w:t>espaçamento simples entre linhas e alinhamento justificado</w:t>
      </w:r>
      <w:r w:rsidR="00F46D19">
        <w:t xml:space="preserve">, com exceção das citações diretas com mais de três linhas, que deverão ser digitadas com tamanho de fonte </w:t>
      </w:r>
      <w:r w:rsidR="00414924">
        <w:t>10</w:t>
      </w:r>
      <w:r>
        <w:t xml:space="preserve">. </w:t>
      </w:r>
      <w:r w:rsidR="00F46D19">
        <w:t>Na primeira página, o</w:t>
      </w:r>
      <w:r>
        <w:t xml:space="preserve"> </w:t>
      </w:r>
      <w:r w:rsidR="00F46D19">
        <w:rPr>
          <w:b/>
        </w:rPr>
        <w:t>TÍTULO</w:t>
      </w:r>
      <w:r>
        <w:t xml:space="preserve"> do trabalho deverá ser </w:t>
      </w:r>
      <w:r w:rsidR="00F46D19">
        <w:t xml:space="preserve">digitado </w:t>
      </w:r>
      <w:r>
        <w:t>em fonte de 1</w:t>
      </w:r>
      <w:r w:rsidR="009F239A">
        <w:t>6</w:t>
      </w:r>
      <w:r>
        <w:t xml:space="preserve"> pontos, centralizado e </w:t>
      </w:r>
      <w:smartTag w:uri="urn:schemas-microsoft-com:office:smarttags" w:element="PersonName">
        <w:smartTagPr>
          <w:attr w:name="ProductID" w:val="em negrito. O"/>
        </w:smartTagPr>
        <w:r>
          <w:t>em negrito. O</w:t>
        </w:r>
      </w:smartTag>
      <w:r>
        <w:t xml:space="preserve"> nome dos autores </w:t>
      </w:r>
      <w:r w:rsidR="00B366D4">
        <w:t xml:space="preserve">não deverá aparecer no artigo devido ao sistema de avaliação </w:t>
      </w:r>
      <w:r w:rsidR="00B366D4">
        <w:rPr>
          <w:i/>
        </w:rPr>
        <w:t>blind rev</w:t>
      </w:r>
      <w:r w:rsidR="002B624B">
        <w:rPr>
          <w:i/>
        </w:rPr>
        <w:t>i</w:t>
      </w:r>
      <w:r w:rsidR="00B366D4">
        <w:rPr>
          <w:i/>
        </w:rPr>
        <w:t>ew</w:t>
      </w:r>
      <w:r>
        <w:t xml:space="preserve">. </w:t>
      </w:r>
      <w:r w:rsidR="0082502A">
        <w:t xml:space="preserve">Para separar o </w:t>
      </w:r>
      <w:r w:rsidR="00F46D19">
        <w:t>TÍTULO</w:t>
      </w:r>
      <w:r w:rsidR="0082502A">
        <w:t xml:space="preserve"> d</w:t>
      </w:r>
      <w:r w:rsidR="009F239A">
        <w:t>a palavra</w:t>
      </w:r>
      <w:r w:rsidR="0082502A">
        <w:t xml:space="preserve"> </w:t>
      </w:r>
      <w:r w:rsidR="00F47DE8">
        <w:t>CATEGORIA</w:t>
      </w:r>
      <w:r w:rsidR="0082502A">
        <w:t>, deverá haver um espaçamento de</w:t>
      </w:r>
      <w:r w:rsidR="00F47DE8">
        <w:t xml:space="preserve"> duas</w:t>
      </w:r>
      <w:r w:rsidR="0082502A">
        <w:t xml:space="preserve"> linhas. </w:t>
      </w:r>
      <w:r w:rsidR="00F47DE8">
        <w:t>Os autores devem enquadra</w:t>
      </w:r>
      <w:r w:rsidR="004360D5">
        <w:t>r</w:t>
      </w:r>
      <w:r w:rsidR="00F47DE8">
        <w:t xml:space="preserve"> o trabalho em uma das categorias: graduação ou </w:t>
      </w:r>
      <w:r w:rsidR="00A94D14">
        <w:t>pós-graduação</w:t>
      </w:r>
      <w:r w:rsidR="00F47DE8">
        <w:t xml:space="preserve">, conforme as normas de elaboração disponíveis no site. Para separar </w:t>
      </w:r>
      <w:r w:rsidR="00FD7BA6">
        <w:t>a</w:t>
      </w:r>
      <w:r w:rsidR="00F47DE8">
        <w:t xml:space="preserve"> CATEGORIA da palavra RESUMO, deverá haver um espaçamento de duas linhas. </w:t>
      </w:r>
      <w:r w:rsidR="009F239A">
        <w:t xml:space="preserve">A palavra </w:t>
      </w:r>
      <w:r w:rsidR="009F239A">
        <w:rPr>
          <w:b/>
        </w:rPr>
        <w:t>RESUMO</w:t>
      </w:r>
      <w:r>
        <w:t xml:space="preserve"> deverá ser digitada com a fonte de 1</w:t>
      </w:r>
      <w:r w:rsidR="00F46D19">
        <w:t>2</w:t>
      </w:r>
      <w:r>
        <w:t xml:space="preserve"> pontos, toda maiúscula</w:t>
      </w:r>
      <w:r w:rsidR="00B366D4">
        <w:t>,</w:t>
      </w:r>
      <w:r>
        <w:t xml:space="preserve"> em negrito</w:t>
      </w:r>
      <w:r w:rsidR="00B366D4">
        <w:t xml:space="preserve"> e </w:t>
      </w:r>
      <w:r w:rsidR="00F46D19">
        <w:t>centralizada</w:t>
      </w:r>
      <w:r>
        <w:t xml:space="preserve">. </w:t>
      </w:r>
      <w:r w:rsidR="009F239A">
        <w:t xml:space="preserve">Para separar a palavra RESUMO do texto, deverá haver um espaçamento de 2 linhas. </w:t>
      </w:r>
      <w:r>
        <w:t xml:space="preserve">É exigido um mínimo de 150 e máximo de </w:t>
      </w:r>
      <w:r w:rsidR="00813548">
        <w:t>25</w:t>
      </w:r>
      <w:r>
        <w:t>0 palavras</w:t>
      </w:r>
      <w:r w:rsidR="005052FB">
        <w:t xml:space="preserve"> para o resumo</w:t>
      </w:r>
      <w:r>
        <w:t>, digitadas em um único parágrafo</w:t>
      </w:r>
      <w:r w:rsidRPr="009F239A">
        <w:t xml:space="preserve">. </w:t>
      </w:r>
      <w:r w:rsidR="009F239A">
        <w:t>O Resumo d</w:t>
      </w:r>
      <w:r w:rsidR="009F239A" w:rsidRPr="009F239A">
        <w:t>everá conter as seguintes informações: objetivo, método, resultados e conclusões.</w:t>
      </w:r>
      <w:r w:rsidR="009F239A">
        <w:t xml:space="preserve"> </w:t>
      </w:r>
      <w:r w:rsidR="00F11A0B">
        <w:t>Em seguida</w:t>
      </w:r>
      <w:r w:rsidR="00813548" w:rsidRPr="00813548">
        <w:t xml:space="preserve">, deverão ser apresentadas as </w:t>
      </w:r>
      <w:r w:rsidR="00813548" w:rsidRPr="00FA630F">
        <w:t>palavras-chave,</w:t>
      </w:r>
      <w:r w:rsidR="00813548" w:rsidRPr="00813548">
        <w:t xml:space="preserve"> antecedidas pela expressão </w:t>
      </w:r>
      <w:r w:rsidR="00813548" w:rsidRPr="00FA630F">
        <w:rPr>
          <w:b/>
        </w:rPr>
        <w:t>Palavras-chave</w:t>
      </w:r>
      <w:r w:rsidR="00813548">
        <w:t xml:space="preserve"> (em negrito)</w:t>
      </w:r>
      <w:r w:rsidR="00813548" w:rsidRPr="00813548">
        <w:t>, separadas entre si por ponto</w:t>
      </w:r>
      <w:r w:rsidR="00813548">
        <w:t>, conforme exemplo abaixo</w:t>
      </w:r>
      <w:r w:rsidR="00813548" w:rsidRPr="00813548">
        <w:t>.</w:t>
      </w:r>
      <w:r w:rsidR="00813548">
        <w:t xml:space="preserve"> </w:t>
      </w:r>
      <w:r w:rsidR="009F239A">
        <w:t xml:space="preserve">Para separar o Resumo das Palavras-chave, deverá haver um espaçamento de 2 linhas. A introdução do </w:t>
      </w:r>
      <w:r w:rsidR="00813548">
        <w:t>a</w:t>
      </w:r>
      <w:r w:rsidRPr="00813548">
        <w:t xml:space="preserve">rtigo deverá </w:t>
      </w:r>
      <w:r w:rsidR="009F239A">
        <w:t xml:space="preserve">aparecer na segunda página, separada por quebra de página, conforme já vem configurado neste arquivo. O artigo deverá </w:t>
      </w:r>
      <w:r w:rsidR="00972BD6">
        <w:t xml:space="preserve">conter </w:t>
      </w:r>
      <w:r w:rsidR="00B61F09" w:rsidRPr="002908B4">
        <w:rPr>
          <w:b/>
          <w:bCs/>
        </w:rPr>
        <w:t>entre 6 (seis) e 16 (dezesseis) páginas</w:t>
      </w:r>
      <w:r w:rsidR="009F239A">
        <w:t>, incluindo as Referências</w:t>
      </w:r>
      <w:r w:rsidR="002B624B" w:rsidRPr="00813548">
        <w:t>.</w:t>
      </w:r>
    </w:p>
    <w:p w14:paraId="15A0D5ED" w14:textId="77777777" w:rsidR="00FE79BD" w:rsidRDefault="00FE79BD">
      <w:pPr>
        <w:jc w:val="both"/>
      </w:pPr>
    </w:p>
    <w:p w14:paraId="563BAE00" w14:textId="77777777" w:rsidR="00FE79BD" w:rsidRDefault="00FE79BD">
      <w:pPr>
        <w:jc w:val="both"/>
      </w:pPr>
    </w:p>
    <w:p w14:paraId="4A8F2C16" w14:textId="77777777" w:rsidR="00FE79BD" w:rsidRDefault="00FE79BD">
      <w:pPr>
        <w:jc w:val="both"/>
      </w:pPr>
      <w:r w:rsidRPr="00813548">
        <w:rPr>
          <w:b/>
        </w:rPr>
        <w:t>Palavras-chave</w:t>
      </w:r>
      <w:r>
        <w:t xml:space="preserve">: </w:t>
      </w:r>
      <w:r w:rsidR="006C35B1">
        <w:t>Encontro. A</w:t>
      </w:r>
      <w:r>
        <w:t>rtigos técnicos</w:t>
      </w:r>
      <w:r w:rsidR="006C35B1">
        <w:t>. Orientações e normas</w:t>
      </w:r>
      <w:r>
        <w:t>.</w:t>
      </w:r>
    </w:p>
    <w:p w14:paraId="719B2C05" w14:textId="77777777" w:rsidR="00FE79BD" w:rsidRPr="009F239A" w:rsidRDefault="009F239A">
      <w:pPr>
        <w:jc w:val="both"/>
        <w:rPr>
          <w:b/>
          <w:bCs/>
        </w:rPr>
      </w:pPr>
      <w:r>
        <w:br w:type="page"/>
      </w:r>
      <w:r w:rsidRPr="009F239A">
        <w:rPr>
          <w:b/>
        </w:rPr>
        <w:lastRenderedPageBreak/>
        <w:t>1</w:t>
      </w:r>
      <w:r w:rsidR="00FE79BD" w:rsidRPr="009F239A">
        <w:rPr>
          <w:b/>
          <w:bCs/>
        </w:rPr>
        <w:t xml:space="preserve"> TÍTULO DE NÍVEL 1</w:t>
      </w:r>
    </w:p>
    <w:p w14:paraId="68F4A876" w14:textId="77777777" w:rsidR="00FE79BD" w:rsidRDefault="00FE79BD">
      <w:pPr>
        <w:jc w:val="both"/>
      </w:pPr>
    </w:p>
    <w:p w14:paraId="0CEF9F65" w14:textId="77777777" w:rsidR="00FE79BD" w:rsidRDefault="00FE79BD" w:rsidP="00436349">
      <w:pPr>
        <w:ind w:firstLine="708"/>
        <w:jc w:val="both"/>
      </w:pPr>
      <w:r>
        <w:t>O texto do artigo deverá começar na segunda página, com a fonte Times New Roman tamanho 12 pontos, espaçamento simples entre linhas e alinhamento justificado.</w:t>
      </w:r>
    </w:p>
    <w:p w14:paraId="5FC2A814" w14:textId="77777777" w:rsidR="00FE79BD" w:rsidRDefault="00FE79BD" w:rsidP="00436349">
      <w:pPr>
        <w:ind w:firstLine="708"/>
        <w:jc w:val="both"/>
      </w:pPr>
      <w:r>
        <w:t xml:space="preserve">O título de nível 1 será digitado com a fonte de 12 pontos, em letras todas maiúsculas e </w:t>
      </w:r>
      <w:smartTag w:uri="urn:schemas-microsoft-com:office:smarttags" w:element="PersonName">
        <w:smartTagPr>
          <w:attr w:name="ProductID" w:val="em negrito. Iniciar"/>
        </w:smartTagPr>
        <w:r>
          <w:t>em negrito. Iniciar</w:t>
        </w:r>
      </w:smartTag>
      <w:r>
        <w:t xml:space="preserve"> a digitação do texto na segunda linha abaixo do título de nível 1.</w:t>
      </w:r>
    </w:p>
    <w:p w14:paraId="49B6DE8F" w14:textId="77777777" w:rsidR="00FE79BD" w:rsidRDefault="00FE79BD">
      <w:pPr>
        <w:jc w:val="both"/>
      </w:pPr>
    </w:p>
    <w:p w14:paraId="0784DEE2" w14:textId="77777777" w:rsidR="002873FE" w:rsidRDefault="002873FE">
      <w:pPr>
        <w:jc w:val="both"/>
      </w:pPr>
    </w:p>
    <w:p w14:paraId="0F6729CB" w14:textId="77777777" w:rsidR="00FE79BD" w:rsidRPr="00813548" w:rsidRDefault="002873FE">
      <w:pPr>
        <w:jc w:val="both"/>
        <w:rPr>
          <w:bCs/>
          <w:caps/>
        </w:rPr>
      </w:pPr>
      <w:r>
        <w:rPr>
          <w:bCs/>
          <w:caps/>
        </w:rPr>
        <w:t>1</w:t>
      </w:r>
      <w:r w:rsidR="00FE79BD" w:rsidRPr="00813548">
        <w:rPr>
          <w:bCs/>
          <w:caps/>
        </w:rPr>
        <w:t>.1 Título de Nível 2</w:t>
      </w:r>
    </w:p>
    <w:p w14:paraId="03BB123D" w14:textId="77777777" w:rsidR="00FE79BD" w:rsidRDefault="00FE79BD">
      <w:pPr>
        <w:jc w:val="both"/>
      </w:pPr>
    </w:p>
    <w:p w14:paraId="3AB75832" w14:textId="77777777" w:rsidR="00FE79BD" w:rsidRDefault="00FE79BD" w:rsidP="00436349">
      <w:pPr>
        <w:ind w:firstLine="708"/>
        <w:jc w:val="both"/>
      </w:pPr>
      <w:r>
        <w:t xml:space="preserve">Deve-se deixar </w:t>
      </w:r>
      <w:r w:rsidR="002873FE">
        <w:t>duas</w:t>
      </w:r>
      <w:r>
        <w:t xml:space="preserve"> linha</w:t>
      </w:r>
      <w:r w:rsidR="002873FE">
        <w:t>s</w:t>
      </w:r>
      <w:r>
        <w:t xml:space="preserve"> em branco entre o corpo de texto e os títulos de níveis.</w:t>
      </w:r>
    </w:p>
    <w:p w14:paraId="26BF4C2F" w14:textId="77777777" w:rsidR="00FE79BD" w:rsidRDefault="00FE79BD" w:rsidP="00436349">
      <w:pPr>
        <w:ind w:firstLine="708"/>
        <w:jc w:val="both"/>
      </w:pPr>
      <w:r>
        <w:t xml:space="preserve">O título de nível 2 será digitado com a fonte de 12 pontos, em letras maiúsculas e </w:t>
      </w:r>
      <w:r w:rsidR="00813548" w:rsidRPr="005B3B31">
        <w:rPr>
          <w:b/>
        </w:rPr>
        <w:t>sem</w:t>
      </w:r>
      <w:r>
        <w:t xml:space="preserve"> negrito.</w:t>
      </w:r>
    </w:p>
    <w:p w14:paraId="13DA6EA2" w14:textId="77777777" w:rsidR="00FE79BD" w:rsidRDefault="00FE79BD">
      <w:pPr>
        <w:jc w:val="both"/>
      </w:pPr>
    </w:p>
    <w:p w14:paraId="3DD3023C" w14:textId="77777777" w:rsidR="002873FE" w:rsidRDefault="002873FE">
      <w:pPr>
        <w:jc w:val="both"/>
      </w:pPr>
    </w:p>
    <w:p w14:paraId="63099947" w14:textId="77777777" w:rsidR="00FE79BD" w:rsidRPr="005B3B31" w:rsidRDefault="002873FE">
      <w:pPr>
        <w:jc w:val="both"/>
        <w:rPr>
          <w:b/>
        </w:rPr>
      </w:pPr>
      <w:r>
        <w:rPr>
          <w:b/>
        </w:rPr>
        <w:t>1</w:t>
      </w:r>
      <w:r w:rsidR="00FE79BD" w:rsidRPr="005B3B31">
        <w:rPr>
          <w:b/>
        </w:rPr>
        <w:t>.1.1 Título de nível 3</w:t>
      </w:r>
    </w:p>
    <w:p w14:paraId="024A1EB3" w14:textId="77777777" w:rsidR="00FE79BD" w:rsidRDefault="00FE79BD">
      <w:pPr>
        <w:jc w:val="both"/>
      </w:pPr>
    </w:p>
    <w:p w14:paraId="70886DB3" w14:textId="77777777" w:rsidR="00FE79BD" w:rsidRDefault="00FE79BD" w:rsidP="00436349">
      <w:pPr>
        <w:ind w:firstLine="708"/>
        <w:jc w:val="both"/>
      </w:pPr>
      <w:r>
        <w:t xml:space="preserve">O título de nível 3 será digitado com a fonte de 12 pontos, em letras </w:t>
      </w:r>
      <w:r w:rsidR="005B3B31">
        <w:t>maiúsculas/</w:t>
      </w:r>
      <w:r>
        <w:t>minúsculas</w:t>
      </w:r>
      <w:r w:rsidR="005B3B31">
        <w:t>, em negrito</w:t>
      </w:r>
      <w:r>
        <w:t>.</w:t>
      </w:r>
    </w:p>
    <w:p w14:paraId="3CE56078" w14:textId="77777777" w:rsidR="00FE79BD" w:rsidRDefault="00FE79BD" w:rsidP="00436349">
      <w:pPr>
        <w:ind w:firstLine="708"/>
        <w:jc w:val="both"/>
      </w:pPr>
      <w:r>
        <w:t>Não se recomendam títulos de nível superior a 3.</w:t>
      </w:r>
    </w:p>
    <w:p w14:paraId="46B2B07D" w14:textId="77777777" w:rsidR="00FE79BD" w:rsidRDefault="00FE79BD">
      <w:pPr>
        <w:jc w:val="both"/>
      </w:pPr>
    </w:p>
    <w:p w14:paraId="50297D88" w14:textId="77777777" w:rsidR="00F11A0B" w:rsidRDefault="00F11A0B">
      <w:pPr>
        <w:jc w:val="both"/>
      </w:pPr>
    </w:p>
    <w:p w14:paraId="62C1A73E" w14:textId="77777777" w:rsidR="00FE79BD" w:rsidRDefault="002873FE">
      <w:pPr>
        <w:jc w:val="both"/>
        <w:rPr>
          <w:b/>
          <w:bCs/>
        </w:rPr>
      </w:pPr>
      <w:r>
        <w:rPr>
          <w:b/>
          <w:bCs/>
        </w:rPr>
        <w:t>2</w:t>
      </w:r>
      <w:r w:rsidR="00FE79BD">
        <w:rPr>
          <w:b/>
          <w:bCs/>
        </w:rPr>
        <w:t xml:space="preserve"> TABELAS</w:t>
      </w:r>
      <w:r w:rsidR="00F11A0B">
        <w:rPr>
          <w:b/>
          <w:bCs/>
        </w:rPr>
        <w:t xml:space="preserve"> E</w:t>
      </w:r>
      <w:r w:rsidR="00FE79BD">
        <w:rPr>
          <w:b/>
          <w:bCs/>
        </w:rPr>
        <w:t xml:space="preserve"> FIGURAS</w:t>
      </w:r>
    </w:p>
    <w:p w14:paraId="3A39D163" w14:textId="77777777" w:rsidR="00FE79BD" w:rsidRDefault="00FE79BD">
      <w:pPr>
        <w:jc w:val="both"/>
      </w:pPr>
    </w:p>
    <w:p w14:paraId="572290F7" w14:textId="77777777" w:rsidR="00FE79BD" w:rsidRPr="005B3B31" w:rsidRDefault="002873FE">
      <w:pPr>
        <w:jc w:val="both"/>
        <w:rPr>
          <w:bCs/>
          <w:caps/>
        </w:rPr>
      </w:pPr>
      <w:r>
        <w:rPr>
          <w:bCs/>
          <w:caps/>
        </w:rPr>
        <w:t>2</w:t>
      </w:r>
      <w:r w:rsidR="00FE79BD" w:rsidRPr="005B3B31">
        <w:rPr>
          <w:bCs/>
          <w:caps/>
        </w:rPr>
        <w:t>.1 Tabelas</w:t>
      </w:r>
    </w:p>
    <w:p w14:paraId="642030F0" w14:textId="77777777" w:rsidR="00FE79BD" w:rsidRDefault="00FE79BD">
      <w:pPr>
        <w:jc w:val="both"/>
      </w:pPr>
    </w:p>
    <w:p w14:paraId="420265E4" w14:textId="77777777" w:rsidR="00FE79BD" w:rsidRDefault="00FE79BD" w:rsidP="00436349">
      <w:pPr>
        <w:ind w:firstLine="708"/>
        <w:jc w:val="both"/>
      </w:pPr>
      <w:r>
        <w:t>Posicione as tabelas próxim</w:t>
      </w:r>
      <w:r w:rsidR="005B3B31">
        <w:t>as</w:t>
      </w:r>
      <w:r>
        <w:t xml:space="preserve"> às primeiras referências feitas a elas no texto; a numeração das tabelas deverá ser seqüencial (</w:t>
      </w:r>
      <w:r>
        <w:rPr>
          <w:b/>
          <w:bCs/>
        </w:rPr>
        <w:t>Tabela 1 – XXX</w:t>
      </w:r>
      <w:r>
        <w:t xml:space="preserve">, </w:t>
      </w:r>
      <w:r>
        <w:rPr>
          <w:b/>
          <w:bCs/>
        </w:rPr>
        <w:t>Tabela 2 – XXX</w:t>
      </w:r>
      <w:r>
        <w:t>, ....).</w:t>
      </w:r>
    </w:p>
    <w:p w14:paraId="710BBB95" w14:textId="6AB67119" w:rsidR="005B3B31" w:rsidRDefault="005B3B31" w:rsidP="00436349">
      <w:pPr>
        <w:ind w:firstLine="708"/>
        <w:jc w:val="both"/>
      </w:pPr>
      <w:r>
        <w:t>O título das tabelas</w:t>
      </w:r>
      <w:r w:rsidR="00C27333">
        <w:t xml:space="preserve"> </w:t>
      </w:r>
      <w:r>
        <w:t>deverá ser digitado no seu topo, centralizado, em letras maiúsculas/minúsculas, em negrito, com tamanho 11 pontos.</w:t>
      </w:r>
    </w:p>
    <w:p w14:paraId="6A284893" w14:textId="77777777" w:rsidR="005B3B31" w:rsidRDefault="005B3B31" w:rsidP="00436349">
      <w:pPr>
        <w:ind w:firstLine="708"/>
        <w:jc w:val="both"/>
      </w:pPr>
      <w:r>
        <w:t>As tabelas deverão ser elaboradas somente com linhas horizontais.</w:t>
      </w:r>
    </w:p>
    <w:p w14:paraId="26751C93" w14:textId="289AB74E" w:rsidR="00FE79BD" w:rsidRDefault="00FE79BD" w:rsidP="00436349">
      <w:pPr>
        <w:ind w:firstLine="708"/>
        <w:jc w:val="both"/>
      </w:pPr>
      <w:r>
        <w:t xml:space="preserve">As legendas das tabelas </w:t>
      </w:r>
      <w:r w:rsidR="00C27333">
        <w:t xml:space="preserve">e outras figuras </w:t>
      </w:r>
      <w:r>
        <w:t>devem ser digitadas com a fonte de 1</w:t>
      </w:r>
      <w:r w:rsidR="005B3B31">
        <w:t>0</w:t>
      </w:r>
      <w:r>
        <w:t xml:space="preserve"> pontos, </w:t>
      </w:r>
      <w:r w:rsidR="005B3B31">
        <w:t>alinhadas à esquerda</w:t>
      </w:r>
      <w:r>
        <w:t xml:space="preserve">, em letras </w:t>
      </w:r>
      <w:r w:rsidR="005B3B31">
        <w:t>maiúsculas/</w:t>
      </w:r>
      <w:r>
        <w:t xml:space="preserve">minúsculas e </w:t>
      </w:r>
      <w:r w:rsidR="005B3B31">
        <w:t>s</w:t>
      </w:r>
      <w:r>
        <w:t xml:space="preserve">em negrito. O texto das tabelas </w:t>
      </w:r>
      <w:r w:rsidR="005B3B31">
        <w:t xml:space="preserve">também </w:t>
      </w:r>
      <w:r>
        <w:t>deve</w:t>
      </w:r>
      <w:r w:rsidR="005B3B31">
        <w:t>rá</w:t>
      </w:r>
      <w:r>
        <w:t xml:space="preserve"> ser digitado com a fonte Times New Roman de </w:t>
      </w:r>
      <w:r w:rsidR="005B3B31">
        <w:t>11</w:t>
      </w:r>
      <w:r>
        <w:t xml:space="preserve"> pontos.</w:t>
      </w:r>
    </w:p>
    <w:p w14:paraId="75D5FFD4" w14:textId="77777777" w:rsidR="00FE79BD" w:rsidRDefault="00FE79BD" w:rsidP="00436349">
      <w:pPr>
        <w:ind w:firstLine="708"/>
        <w:jc w:val="both"/>
      </w:pPr>
      <w:r>
        <w:t>Eventuais explicações a respeito da tabela devem ser dadas abaixo dela, com fonte de 10 pontos. Deixar uma linha em branco entre a última linha do parágrafo e a legenda da tabela e entre o final desta e o texto.</w:t>
      </w:r>
    </w:p>
    <w:p w14:paraId="2DC44C59" w14:textId="77777777" w:rsidR="00FE79BD" w:rsidRDefault="00FE79BD">
      <w:pPr>
        <w:jc w:val="both"/>
      </w:pPr>
    </w:p>
    <w:p w14:paraId="5EB1AE33" w14:textId="77777777" w:rsidR="002873FE" w:rsidRDefault="002873FE">
      <w:pPr>
        <w:jc w:val="both"/>
      </w:pPr>
    </w:p>
    <w:p w14:paraId="6174B963" w14:textId="77777777" w:rsidR="005B3B31" w:rsidRPr="005B3B31" w:rsidRDefault="00FE79BD">
      <w:pPr>
        <w:jc w:val="center"/>
        <w:rPr>
          <w:b/>
          <w:bCs/>
          <w:sz w:val="22"/>
          <w:szCs w:val="22"/>
        </w:rPr>
      </w:pPr>
      <w:r w:rsidRPr="005B3B31">
        <w:rPr>
          <w:b/>
          <w:bCs/>
          <w:sz w:val="22"/>
          <w:szCs w:val="22"/>
        </w:rPr>
        <w:t>Tabela 1 – Exemplo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1620"/>
        <w:gridCol w:w="1581"/>
      </w:tblGrid>
      <w:tr w:rsidR="00FE79BD" w:rsidRPr="005B3B31" w14:paraId="6C05BF29" w14:textId="77777777">
        <w:trPr>
          <w:jc w:val="center"/>
        </w:trPr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8E328" w14:textId="77777777" w:rsidR="00FE79BD" w:rsidRPr="005B3B31" w:rsidRDefault="00FE79BD">
            <w:pPr>
              <w:jc w:val="center"/>
              <w:rPr>
                <w:sz w:val="22"/>
                <w:szCs w:val="22"/>
              </w:rPr>
            </w:pPr>
            <w:r w:rsidRPr="005B3B31">
              <w:rPr>
                <w:sz w:val="22"/>
                <w:szCs w:val="22"/>
              </w:rPr>
              <w:t>Variável 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F475A" w14:textId="77777777" w:rsidR="00FE79BD" w:rsidRPr="005B3B31" w:rsidRDefault="00FE79BD">
            <w:pPr>
              <w:jc w:val="center"/>
              <w:rPr>
                <w:sz w:val="22"/>
                <w:szCs w:val="22"/>
              </w:rPr>
            </w:pPr>
            <w:r w:rsidRPr="005B3B31">
              <w:rPr>
                <w:sz w:val="22"/>
                <w:szCs w:val="22"/>
              </w:rPr>
              <w:t>Variável B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12F05" w14:textId="77777777" w:rsidR="00FE79BD" w:rsidRPr="005B3B31" w:rsidRDefault="00FE79BD">
            <w:pPr>
              <w:jc w:val="center"/>
              <w:rPr>
                <w:sz w:val="22"/>
                <w:szCs w:val="22"/>
              </w:rPr>
            </w:pPr>
            <w:r w:rsidRPr="005B3B31">
              <w:rPr>
                <w:sz w:val="22"/>
                <w:szCs w:val="22"/>
              </w:rPr>
              <w:t>Variável C</w:t>
            </w:r>
          </w:p>
        </w:tc>
      </w:tr>
      <w:tr w:rsidR="00FE79BD" w:rsidRPr="005B3B31" w14:paraId="15E411E4" w14:textId="77777777">
        <w:trPr>
          <w:jc w:val="center"/>
        </w:trPr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37AC3" w14:textId="77777777" w:rsidR="00FE79BD" w:rsidRPr="005B3B31" w:rsidRDefault="00FE79BD">
            <w:pPr>
              <w:jc w:val="center"/>
              <w:rPr>
                <w:sz w:val="22"/>
                <w:szCs w:val="22"/>
              </w:rPr>
            </w:pPr>
            <w:r w:rsidRPr="005B3B31">
              <w:rPr>
                <w:sz w:val="22"/>
                <w:szCs w:val="22"/>
              </w:rPr>
              <w:t>(unidade)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94FD9" w14:textId="77777777" w:rsidR="00FE79BD" w:rsidRPr="005B3B31" w:rsidRDefault="00FE79BD">
            <w:pPr>
              <w:jc w:val="center"/>
              <w:rPr>
                <w:sz w:val="22"/>
                <w:szCs w:val="22"/>
              </w:rPr>
            </w:pPr>
            <w:r w:rsidRPr="005B3B31">
              <w:rPr>
                <w:sz w:val="22"/>
                <w:szCs w:val="22"/>
              </w:rPr>
              <w:t>(unidade)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91CD6" w14:textId="77777777" w:rsidR="00FE79BD" w:rsidRPr="005B3B31" w:rsidRDefault="00FE79BD">
            <w:pPr>
              <w:jc w:val="center"/>
              <w:rPr>
                <w:sz w:val="22"/>
                <w:szCs w:val="22"/>
              </w:rPr>
            </w:pPr>
            <w:r w:rsidRPr="005B3B31">
              <w:rPr>
                <w:sz w:val="22"/>
                <w:szCs w:val="22"/>
              </w:rPr>
              <w:t>(unidade)</w:t>
            </w:r>
          </w:p>
        </w:tc>
      </w:tr>
      <w:tr w:rsidR="00FE79BD" w:rsidRPr="005B3B31" w14:paraId="0268924E" w14:textId="77777777">
        <w:trPr>
          <w:jc w:val="center"/>
        </w:trPr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F0AA1" w14:textId="77777777" w:rsidR="00FE79BD" w:rsidRPr="005B3B31" w:rsidRDefault="00FE79BD">
            <w:pPr>
              <w:jc w:val="center"/>
              <w:rPr>
                <w:sz w:val="22"/>
                <w:szCs w:val="22"/>
              </w:rPr>
            </w:pPr>
            <w:r w:rsidRPr="005B3B3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7A22C" w14:textId="77777777" w:rsidR="00FE79BD" w:rsidRPr="005B3B31" w:rsidRDefault="00FE79BD">
            <w:pPr>
              <w:jc w:val="center"/>
              <w:rPr>
                <w:sz w:val="22"/>
                <w:szCs w:val="22"/>
              </w:rPr>
            </w:pPr>
            <w:r w:rsidRPr="005B3B31">
              <w:rPr>
                <w:sz w:val="22"/>
                <w:szCs w:val="22"/>
              </w:rPr>
              <w:t>1.10</w:t>
            </w:r>
            <w:r w:rsidRPr="005B3B31">
              <w:rPr>
                <w:sz w:val="22"/>
                <w:szCs w:val="22"/>
                <w:vertAlign w:val="superscript"/>
              </w:rPr>
              <w:t>-5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54A19" w14:textId="77777777" w:rsidR="00FE79BD" w:rsidRPr="005B3B31" w:rsidRDefault="00FE79BD">
            <w:pPr>
              <w:jc w:val="center"/>
              <w:rPr>
                <w:sz w:val="22"/>
                <w:szCs w:val="22"/>
              </w:rPr>
            </w:pPr>
            <w:r w:rsidRPr="005B3B31">
              <w:rPr>
                <w:sz w:val="22"/>
                <w:szCs w:val="22"/>
              </w:rPr>
              <w:t>1,20</w:t>
            </w:r>
          </w:p>
        </w:tc>
      </w:tr>
      <w:tr w:rsidR="00FE79BD" w:rsidRPr="005B3B31" w14:paraId="2C0E574E" w14:textId="77777777">
        <w:trPr>
          <w:jc w:val="center"/>
        </w:trPr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15910" w14:textId="77777777" w:rsidR="00FE79BD" w:rsidRPr="005B3B31" w:rsidRDefault="00FE79BD">
            <w:pPr>
              <w:jc w:val="center"/>
              <w:rPr>
                <w:sz w:val="22"/>
                <w:szCs w:val="22"/>
              </w:rPr>
            </w:pPr>
            <w:r w:rsidRPr="005B3B31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25A10" w14:textId="77777777" w:rsidR="00FE79BD" w:rsidRPr="005B3B31" w:rsidRDefault="00FE79BD">
            <w:pPr>
              <w:jc w:val="center"/>
              <w:rPr>
                <w:sz w:val="22"/>
                <w:szCs w:val="22"/>
              </w:rPr>
            </w:pPr>
            <w:r w:rsidRPr="005B3B31">
              <w:rPr>
                <w:sz w:val="22"/>
                <w:szCs w:val="22"/>
              </w:rPr>
              <w:t>2.10</w:t>
            </w:r>
            <w:r w:rsidRPr="005B3B31">
              <w:rPr>
                <w:sz w:val="22"/>
                <w:szCs w:val="22"/>
                <w:vertAlign w:val="superscript"/>
              </w:rPr>
              <w:t>-6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5D878" w14:textId="77777777" w:rsidR="00FE79BD" w:rsidRPr="005B3B31" w:rsidRDefault="00FE79BD">
            <w:pPr>
              <w:jc w:val="center"/>
              <w:rPr>
                <w:sz w:val="22"/>
                <w:szCs w:val="22"/>
              </w:rPr>
            </w:pPr>
            <w:r w:rsidRPr="005B3B31">
              <w:rPr>
                <w:sz w:val="22"/>
                <w:szCs w:val="22"/>
              </w:rPr>
              <w:t>2,10</w:t>
            </w:r>
          </w:p>
        </w:tc>
      </w:tr>
      <w:tr w:rsidR="00FE79BD" w:rsidRPr="005B3B31" w14:paraId="70A31A3B" w14:textId="77777777">
        <w:trPr>
          <w:jc w:val="center"/>
        </w:trPr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823FA" w14:textId="77777777" w:rsidR="00FE79BD" w:rsidRPr="005B3B31" w:rsidRDefault="00FE79BD">
            <w:pPr>
              <w:jc w:val="center"/>
              <w:rPr>
                <w:sz w:val="22"/>
                <w:szCs w:val="22"/>
              </w:rPr>
            </w:pPr>
            <w:r w:rsidRPr="005B3B31"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90317" w14:textId="77777777" w:rsidR="00FE79BD" w:rsidRPr="005B3B31" w:rsidRDefault="00FE79BD">
            <w:pPr>
              <w:jc w:val="center"/>
              <w:rPr>
                <w:sz w:val="22"/>
                <w:szCs w:val="22"/>
              </w:rPr>
            </w:pPr>
            <w:r w:rsidRPr="005B3B31">
              <w:rPr>
                <w:sz w:val="22"/>
                <w:szCs w:val="22"/>
              </w:rPr>
              <w:t>5.10</w:t>
            </w:r>
            <w:r w:rsidRPr="005B3B31">
              <w:rPr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857F5" w14:textId="77777777" w:rsidR="00FE79BD" w:rsidRPr="005B3B31" w:rsidRDefault="00FE79BD">
            <w:pPr>
              <w:jc w:val="center"/>
              <w:rPr>
                <w:sz w:val="22"/>
                <w:szCs w:val="22"/>
              </w:rPr>
            </w:pPr>
            <w:r w:rsidRPr="005B3B31">
              <w:rPr>
                <w:sz w:val="22"/>
                <w:szCs w:val="22"/>
              </w:rPr>
              <w:t>3,20</w:t>
            </w:r>
          </w:p>
        </w:tc>
      </w:tr>
      <w:tr w:rsidR="00FE79BD" w:rsidRPr="005B3B31" w14:paraId="3BCFB85E" w14:textId="77777777">
        <w:trPr>
          <w:jc w:val="center"/>
        </w:trPr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24D88" w14:textId="77777777" w:rsidR="00FE79BD" w:rsidRPr="005B3B31" w:rsidRDefault="00FE79BD">
            <w:pPr>
              <w:jc w:val="center"/>
              <w:rPr>
                <w:sz w:val="22"/>
                <w:szCs w:val="22"/>
              </w:rPr>
            </w:pPr>
            <w:r w:rsidRPr="005B3B31"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53D3C" w14:textId="77777777" w:rsidR="00FE79BD" w:rsidRPr="005B3B31" w:rsidRDefault="00FE79BD">
            <w:pPr>
              <w:jc w:val="center"/>
              <w:rPr>
                <w:sz w:val="22"/>
                <w:szCs w:val="22"/>
              </w:rPr>
            </w:pPr>
            <w:r w:rsidRPr="005B3B31">
              <w:rPr>
                <w:sz w:val="22"/>
                <w:szCs w:val="22"/>
              </w:rPr>
              <w:t>10.10</w:t>
            </w:r>
            <w:r w:rsidRPr="005B3B31">
              <w:rPr>
                <w:sz w:val="22"/>
                <w:szCs w:val="22"/>
                <w:vertAlign w:val="superscript"/>
              </w:rPr>
              <w:t>-10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B170A" w14:textId="77777777" w:rsidR="00FE79BD" w:rsidRPr="005B3B31" w:rsidRDefault="00FE79BD">
            <w:pPr>
              <w:jc w:val="center"/>
              <w:rPr>
                <w:sz w:val="22"/>
                <w:szCs w:val="22"/>
              </w:rPr>
            </w:pPr>
            <w:r w:rsidRPr="005B3B31">
              <w:rPr>
                <w:sz w:val="22"/>
                <w:szCs w:val="22"/>
              </w:rPr>
              <w:t>4,00</w:t>
            </w:r>
          </w:p>
        </w:tc>
      </w:tr>
      <w:tr w:rsidR="00FE79BD" w:rsidRPr="005B3B31" w14:paraId="02CF13AD" w14:textId="77777777">
        <w:trPr>
          <w:jc w:val="center"/>
        </w:trPr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0D0E8" w14:textId="77777777" w:rsidR="00FE79BD" w:rsidRPr="005B3B31" w:rsidRDefault="00FE79BD">
            <w:pPr>
              <w:jc w:val="center"/>
              <w:rPr>
                <w:sz w:val="22"/>
                <w:szCs w:val="22"/>
              </w:rPr>
            </w:pPr>
            <w:r w:rsidRPr="005B3B31">
              <w:rPr>
                <w:sz w:val="22"/>
                <w:szCs w:val="22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B1732" w14:textId="77777777" w:rsidR="00FE79BD" w:rsidRPr="005B3B31" w:rsidRDefault="00FE79BD">
            <w:pPr>
              <w:jc w:val="center"/>
              <w:rPr>
                <w:sz w:val="22"/>
                <w:szCs w:val="22"/>
              </w:rPr>
            </w:pPr>
            <w:r w:rsidRPr="005B3B31">
              <w:rPr>
                <w:sz w:val="22"/>
                <w:szCs w:val="22"/>
              </w:rPr>
              <w:t>50.10</w:t>
            </w:r>
            <w:r w:rsidRPr="005B3B31">
              <w:rPr>
                <w:sz w:val="22"/>
                <w:szCs w:val="22"/>
                <w:vertAlign w:val="superscript"/>
              </w:rPr>
              <w:t>-12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59481" w14:textId="77777777" w:rsidR="00FE79BD" w:rsidRPr="005B3B31" w:rsidRDefault="00FE79BD">
            <w:pPr>
              <w:jc w:val="center"/>
              <w:rPr>
                <w:sz w:val="22"/>
                <w:szCs w:val="22"/>
              </w:rPr>
            </w:pPr>
            <w:r w:rsidRPr="005B3B31">
              <w:rPr>
                <w:sz w:val="22"/>
                <w:szCs w:val="22"/>
              </w:rPr>
              <w:t>5,00</w:t>
            </w:r>
          </w:p>
        </w:tc>
      </w:tr>
    </w:tbl>
    <w:p w14:paraId="5D327C28" w14:textId="77777777" w:rsidR="00FE79BD" w:rsidRDefault="00FE79BD">
      <w:pPr>
        <w:jc w:val="center"/>
        <w:rPr>
          <w:sz w:val="20"/>
        </w:rPr>
      </w:pPr>
      <w:r>
        <w:rPr>
          <w:sz w:val="20"/>
        </w:rPr>
        <w:t>Nota: Digite aqui as explicações sobre a tabela, usando fonte de 10 pontos.</w:t>
      </w:r>
    </w:p>
    <w:p w14:paraId="74D20018" w14:textId="77777777" w:rsidR="002873FE" w:rsidRDefault="002873FE">
      <w:pPr>
        <w:jc w:val="both"/>
      </w:pPr>
    </w:p>
    <w:p w14:paraId="375A8956" w14:textId="77777777" w:rsidR="002873FE" w:rsidRDefault="002873FE">
      <w:pPr>
        <w:jc w:val="both"/>
      </w:pPr>
    </w:p>
    <w:p w14:paraId="27538262" w14:textId="77777777" w:rsidR="002873FE" w:rsidRDefault="002873FE">
      <w:pPr>
        <w:jc w:val="both"/>
      </w:pPr>
    </w:p>
    <w:p w14:paraId="49BDB0C8" w14:textId="77777777" w:rsidR="002873FE" w:rsidRDefault="002873FE">
      <w:pPr>
        <w:jc w:val="both"/>
      </w:pPr>
    </w:p>
    <w:p w14:paraId="0D33D7EE" w14:textId="77777777" w:rsidR="00FE79BD" w:rsidRPr="005B3B31" w:rsidRDefault="002873FE">
      <w:pPr>
        <w:jc w:val="both"/>
        <w:rPr>
          <w:bCs/>
          <w:caps/>
        </w:rPr>
      </w:pPr>
      <w:r>
        <w:rPr>
          <w:bCs/>
          <w:caps/>
        </w:rPr>
        <w:t>2</w:t>
      </w:r>
      <w:r w:rsidR="00FE79BD" w:rsidRPr="005B3B31">
        <w:rPr>
          <w:bCs/>
          <w:caps/>
        </w:rPr>
        <w:t>.2 Figuras</w:t>
      </w:r>
    </w:p>
    <w:p w14:paraId="18EF6ED3" w14:textId="77777777" w:rsidR="002873FE" w:rsidRDefault="002873FE">
      <w:pPr>
        <w:jc w:val="both"/>
      </w:pPr>
    </w:p>
    <w:p w14:paraId="347B5252" w14:textId="3D4796B0" w:rsidR="00FE79BD" w:rsidRDefault="00FE79BD" w:rsidP="00436349">
      <w:pPr>
        <w:ind w:firstLine="708"/>
        <w:jc w:val="both"/>
      </w:pPr>
      <w:r>
        <w:t xml:space="preserve">As figuras </w:t>
      </w:r>
      <w:r w:rsidR="00C27333">
        <w:t xml:space="preserve">(quadros, gráficos, </w:t>
      </w:r>
      <w:r w:rsidR="00972660">
        <w:t>etc.</w:t>
      </w:r>
      <w:r w:rsidR="00C27333">
        <w:t xml:space="preserve">) </w:t>
      </w:r>
      <w:r>
        <w:t xml:space="preserve">devem ser numeradas </w:t>
      </w:r>
      <w:r w:rsidR="00436349">
        <w:t>sequencialmente</w:t>
      </w:r>
      <w:r>
        <w:t xml:space="preserve"> (</w:t>
      </w:r>
      <w:r>
        <w:rPr>
          <w:b/>
          <w:bCs/>
        </w:rPr>
        <w:t>Figura 1: XXX</w:t>
      </w:r>
      <w:r>
        <w:t xml:space="preserve">, </w:t>
      </w:r>
      <w:r>
        <w:rPr>
          <w:b/>
          <w:bCs/>
        </w:rPr>
        <w:t xml:space="preserve">Figura 2: </w:t>
      </w:r>
      <w:proofErr w:type="gramStart"/>
      <w:r>
        <w:rPr>
          <w:b/>
          <w:bCs/>
        </w:rPr>
        <w:t>XXX</w:t>
      </w:r>
      <w:r>
        <w:t>, ....</w:t>
      </w:r>
      <w:proofErr w:type="gramEnd"/>
      <w:r>
        <w:t>)</w:t>
      </w:r>
      <w:r w:rsidR="00D76776">
        <w:t xml:space="preserve"> </w:t>
      </w:r>
      <w:r>
        <w:t>e colocadas na ordem em que aparecem no texto. Não deve haver distinção entre gráficos, diagramas e fotografias.</w:t>
      </w:r>
    </w:p>
    <w:p w14:paraId="7A11DA12" w14:textId="77777777" w:rsidR="00FE79BD" w:rsidRDefault="00FE79BD" w:rsidP="00436349">
      <w:pPr>
        <w:ind w:firstLine="708"/>
        <w:jc w:val="both"/>
      </w:pPr>
      <w:r>
        <w:t xml:space="preserve">As figuras, coloridas ou em branco e preto devem apresentar uma boa definição. Deixar uma linha em branco entre o texto e a figura. </w:t>
      </w:r>
    </w:p>
    <w:p w14:paraId="19E7CCEB" w14:textId="77777777" w:rsidR="00C27333" w:rsidRDefault="00C27333">
      <w:pPr>
        <w:jc w:val="both"/>
      </w:pPr>
    </w:p>
    <w:p w14:paraId="6CAD07E5" w14:textId="77777777" w:rsidR="00FE79BD" w:rsidRPr="00AD3F2B" w:rsidRDefault="00C27333" w:rsidP="00C27333">
      <w:pPr>
        <w:jc w:val="center"/>
        <w:rPr>
          <w:sz w:val="22"/>
          <w:szCs w:val="22"/>
        </w:rPr>
      </w:pPr>
      <w:r w:rsidRPr="00AD3F2B">
        <w:rPr>
          <w:b/>
          <w:bCs/>
          <w:sz w:val="22"/>
          <w:szCs w:val="22"/>
        </w:rPr>
        <w:t>Figura 1: Anais de todas as edições da SEMAD, a partir de 2000</w:t>
      </w:r>
    </w:p>
    <w:p w14:paraId="4514C2B1" w14:textId="77777777" w:rsidR="00FE79BD" w:rsidRDefault="00B707F3">
      <w:pPr>
        <w:jc w:val="center"/>
      </w:pPr>
      <w:r>
        <w:rPr>
          <w:noProof/>
        </w:rPr>
        <w:drawing>
          <wp:inline distT="0" distB="0" distL="0" distR="0" wp14:anchorId="4386E312" wp14:editId="28C1FE82">
            <wp:extent cx="3704590" cy="2752090"/>
            <wp:effectExtent l="1905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275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7DECB9" w14:textId="77777777" w:rsidR="00FE79BD" w:rsidRPr="00C27333" w:rsidRDefault="00C27333" w:rsidP="00C27333">
      <w:pPr>
        <w:ind w:left="1701"/>
        <w:rPr>
          <w:bCs/>
          <w:sz w:val="20"/>
          <w:szCs w:val="20"/>
        </w:rPr>
      </w:pPr>
      <w:r w:rsidRPr="00C27333">
        <w:rPr>
          <w:bCs/>
          <w:sz w:val="20"/>
          <w:szCs w:val="20"/>
        </w:rPr>
        <w:t>Fonte: Elaborado pelo autor.</w:t>
      </w:r>
    </w:p>
    <w:p w14:paraId="21EF48AE" w14:textId="77777777" w:rsidR="00FE79BD" w:rsidRDefault="00FE79BD">
      <w:pPr>
        <w:jc w:val="both"/>
      </w:pPr>
    </w:p>
    <w:p w14:paraId="787777E9" w14:textId="34B16E52" w:rsidR="00FA3AC0" w:rsidRDefault="00D76776" w:rsidP="00436349">
      <w:pPr>
        <w:ind w:firstLine="708"/>
        <w:jc w:val="both"/>
      </w:pPr>
      <w:r>
        <w:t>Os títulos</w:t>
      </w:r>
      <w:r w:rsidR="00FE79BD">
        <w:t xml:space="preserve"> das figuras</w:t>
      </w:r>
      <w:r w:rsidR="008132EC">
        <w:t xml:space="preserve"> devem ser</w:t>
      </w:r>
      <w:r w:rsidR="00FE79BD">
        <w:t xml:space="preserve"> digitad</w:t>
      </w:r>
      <w:r w:rsidR="008132EC">
        <w:t>o</w:t>
      </w:r>
      <w:r w:rsidR="00FE79BD">
        <w:t>s usando fonte de 1</w:t>
      </w:r>
      <w:r>
        <w:t>1</w:t>
      </w:r>
      <w:r w:rsidR="008C2F41">
        <w:t xml:space="preserve"> </w:t>
      </w:r>
      <w:r w:rsidR="00FE79BD">
        <w:t>pontos em negrito e centralizad</w:t>
      </w:r>
      <w:r w:rsidR="008132EC">
        <w:t>o</w:t>
      </w:r>
      <w:r w:rsidR="00FE79BD">
        <w:t xml:space="preserve">s, </w:t>
      </w:r>
      <w:r w:rsidR="00C27333">
        <w:t xml:space="preserve">assim como as tabelas, </w:t>
      </w:r>
      <w:r w:rsidR="00FE79BD">
        <w:t xml:space="preserve">devem ser colocadas </w:t>
      </w:r>
      <w:r w:rsidR="00C27333">
        <w:t>no topo da imagem</w:t>
      </w:r>
      <w:r w:rsidR="00FE79BD">
        <w:t xml:space="preserve">, SEM deixar linhas em branco entre a figura e </w:t>
      </w:r>
      <w:r>
        <w:t>o título</w:t>
      </w:r>
      <w:r w:rsidR="00FE79BD">
        <w:t xml:space="preserve"> (Figura 1). </w:t>
      </w:r>
    </w:p>
    <w:p w14:paraId="73C3FC05" w14:textId="321352D2" w:rsidR="00FE79BD" w:rsidRDefault="00177B62" w:rsidP="00436349">
      <w:pPr>
        <w:ind w:firstLine="708"/>
        <w:jc w:val="both"/>
      </w:pPr>
      <w:r>
        <w:t xml:space="preserve">As legendas das figuras devem ser digitadas com a fonte de 10 pontos, alinhadas à esquerda, em letras maiúsculas/minúsculas e sem </w:t>
      </w:r>
      <w:r w:rsidR="00950F2E">
        <w:t>negrito. Deixar</w:t>
      </w:r>
      <w:r w:rsidR="00FE79BD">
        <w:t xml:space="preserve"> uma linha em branco entre a legenda da figura e o texto seguinte.</w:t>
      </w:r>
    </w:p>
    <w:p w14:paraId="40A85097" w14:textId="77777777" w:rsidR="00FE79BD" w:rsidRDefault="00FE79BD">
      <w:pPr>
        <w:jc w:val="both"/>
      </w:pPr>
    </w:p>
    <w:p w14:paraId="1428859A" w14:textId="77777777" w:rsidR="00FE79BD" w:rsidRDefault="00FE79BD">
      <w:pPr>
        <w:jc w:val="both"/>
      </w:pPr>
    </w:p>
    <w:p w14:paraId="719A2921" w14:textId="0289DC6D" w:rsidR="00FE79BD" w:rsidRDefault="00950F2E">
      <w:pPr>
        <w:jc w:val="both"/>
        <w:rPr>
          <w:b/>
          <w:bCs/>
        </w:rPr>
      </w:pPr>
      <w:r>
        <w:rPr>
          <w:b/>
          <w:bCs/>
        </w:rPr>
        <w:t>3 NUMERAÇÃO</w:t>
      </w:r>
      <w:r w:rsidR="008C2F41">
        <w:rPr>
          <w:b/>
          <w:bCs/>
        </w:rPr>
        <w:t xml:space="preserve"> DAS PÁGINAS</w:t>
      </w:r>
    </w:p>
    <w:p w14:paraId="4228BC11" w14:textId="77777777" w:rsidR="00FE79BD" w:rsidRDefault="00FE79BD">
      <w:pPr>
        <w:jc w:val="both"/>
      </w:pPr>
    </w:p>
    <w:p w14:paraId="2FC3B35D" w14:textId="77777777" w:rsidR="00FE79BD" w:rsidRDefault="008C2F41" w:rsidP="00436349">
      <w:pPr>
        <w:ind w:firstLine="708"/>
        <w:jc w:val="both"/>
      </w:pPr>
      <w:r>
        <w:t xml:space="preserve">A numeração das páginas deverá ser apresentada no canto superior direito da página, </w:t>
      </w:r>
      <w:smartTag w:uri="urn:schemas-microsoft-com:office:smarttags" w:element="PersonName">
        <w:smartTagPr>
          <w:attr w:name="ProductID" w:val="em fonte Times New"/>
        </w:smartTagPr>
        <w:r w:rsidR="00FE79BD">
          <w:t>em fonte Times New</w:t>
        </w:r>
      </w:smartTag>
      <w:r w:rsidR="00FE79BD">
        <w:t xml:space="preserve"> Roman de tamanho 12 pontos.</w:t>
      </w:r>
    </w:p>
    <w:p w14:paraId="01C4D2CD" w14:textId="77777777" w:rsidR="00FE79BD" w:rsidRDefault="00FE79BD" w:rsidP="00436349">
      <w:pPr>
        <w:ind w:firstLine="708"/>
        <w:jc w:val="both"/>
      </w:pPr>
      <w:r>
        <w:t xml:space="preserve">Na primeira página não deve ser mostrado o número da página, pois no </w:t>
      </w:r>
      <w:r w:rsidR="008C2F41">
        <w:t>cabeçalho</w:t>
      </w:r>
      <w:r>
        <w:t xml:space="preserve"> desta estão apresentadas as informações sobre o</w:t>
      </w:r>
      <w:r w:rsidR="008C2F41">
        <w:t xml:space="preserve"> evento, as instituições envolvidas e o número do ISSN do evento</w:t>
      </w:r>
      <w:r>
        <w:t>.</w:t>
      </w:r>
    </w:p>
    <w:p w14:paraId="76D7B80B" w14:textId="77777777" w:rsidR="00FE79BD" w:rsidRDefault="00FE79BD">
      <w:pPr>
        <w:jc w:val="both"/>
      </w:pPr>
    </w:p>
    <w:p w14:paraId="4CBC7954" w14:textId="77777777" w:rsidR="008C2F41" w:rsidRDefault="008C2F41">
      <w:pPr>
        <w:jc w:val="both"/>
      </w:pPr>
    </w:p>
    <w:p w14:paraId="75877BAE" w14:textId="77777777" w:rsidR="00FE79BD" w:rsidRDefault="002873FE">
      <w:pPr>
        <w:jc w:val="both"/>
        <w:rPr>
          <w:b/>
          <w:bCs/>
        </w:rPr>
      </w:pPr>
      <w:r>
        <w:rPr>
          <w:b/>
          <w:bCs/>
        </w:rPr>
        <w:t>4</w:t>
      </w:r>
      <w:r w:rsidR="00FE79BD">
        <w:rPr>
          <w:b/>
          <w:bCs/>
        </w:rPr>
        <w:t xml:space="preserve"> CONCLUSÕES E PROPOSTAS</w:t>
      </w:r>
    </w:p>
    <w:p w14:paraId="69A0BF30" w14:textId="77777777" w:rsidR="00FE79BD" w:rsidRDefault="00FE79BD">
      <w:pPr>
        <w:jc w:val="both"/>
      </w:pPr>
    </w:p>
    <w:p w14:paraId="56D393BD" w14:textId="77777777" w:rsidR="00FE79BD" w:rsidRDefault="00FE79BD" w:rsidP="00436349">
      <w:pPr>
        <w:ind w:firstLine="708"/>
        <w:jc w:val="both"/>
      </w:pPr>
      <w:r>
        <w:t xml:space="preserve">O trabalho apresentado deverá ter conteúdo consistente com </w:t>
      </w:r>
      <w:r w:rsidR="00436349">
        <w:t xml:space="preserve">as áreas </w:t>
      </w:r>
      <w:r>
        <w:t>propost</w:t>
      </w:r>
      <w:r w:rsidR="00436349">
        <w:t>as</w:t>
      </w:r>
      <w:r>
        <w:t xml:space="preserve"> para o evento e o ponto de vista dos autores adequadamente inserido no contexto.</w:t>
      </w:r>
    </w:p>
    <w:p w14:paraId="0DD7AACE" w14:textId="777478D5" w:rsidR="00FE79BD" w:rsidRDefault="00FE79BD">
      <w:pPr>
        <w:jc w:val="both"/>
      </w:pPr>
      <w:r>
        <w:tab/>
        <w:t xml:space="preserve">Os trabalhos sobre pesquisas finalizadas deverão apresentar conclusões relacionadas com as suas propostas, sendo baseadas nas análises efetuadas e resultados obtidos. </w:t>
      </w:r>
    </w:p>
    <w:p w14:paraId="25C05EF4" w14:textId="77777777" w:rsidR="00FE79BD" w:rsidRDefault="00FE79BD">
      <w:pPr>
        <w:jc w:val="both"/>
      </w:pPr>
    </w:p>
    <w:p w14:paraId="6007805E" w14:textId="77777777" w:rsidR="008C2F41" w:rsidRDefault="008C2F41">
      <w:pPr>
        <w:jc w:val="both"/>
      </w:pPr>
    </w:p>
    <w:p w14:paraId="1AD48C2A" w14:textId="77777777" w:rsidR="00FE79BD" w:rsidRDefault="002873FE" w:rsidP="008C2F41">
      <w:pPr>
        <w:rPr>
          <w:b/>
          <w:bCs/>
        </w:rPr>
      </w:pPr>
      <w:r>
        <w:rPr>
          <w:b/>
          <w:bCs/>
        </w:rPr>
        <w:t>5</w:t>
      </w:r>
      <w:r w:rsidR="008C2F41">
        <w:rPr>
          <w:b/>
          <w:bCs/>
        </w:rPr>
        <w:t xml:space="preserve"> </w:t>
      </w:r>
      <w:r w:rsidR="00FE79BD">
        <w:rPr>
          <w:b/>
          <w:bCs/>
        </w:rPr>
        <w:t>REFERÊNCIAS</w:t>
      </w:r>
    </w:p>
    <w:p w14:paraId="6711DDF4" w14:textId="77777777" w:rsidR="00FE79BD" w:rsidRDefault="00FE79BD">
      <w:pPr>
        <w:jc w:val="both"/>
      </w:pPr>
    </w:p>
    <w:p w14:paraId="337CCA69" w14:textId="1C131CF7" w:rsidR="008C2F41" w:rsidRDefault="008C2F41" w:rsidP="00436349">
      <w:pPr>
        <w:ind w:firstLine="708"/>
        <w:jc w:val="both"/>
      </w:pPr>
      <w:r>
        <w:t xml:space="preserve">O título das </w:t>
      </w:r>
      <w:r w:rsidR="00FE79BD">
        <w:t xml:space="preserve">referências </w:t>
      </w:r>
      <w:r>
        <w:t>(e não mais Referências Bibliográficas) deverá ser centralizado e em negrito</w:t>
      </w:r>
      <w:r w:rsidR="00091D9F">
        <w:t>.</w:t>
      </w:r>
    </w:p>
    <w:p w14:paraId="556DDFC8" w14:textId="77777777" w:rsidR="00FE79BD" w:rsidRDefault="008C2F41" w:rsidP="00436349">
      <w:pPr>
        <w:ind w:firstLine="708"/>
        <w:jc w:val="both"/>
      </w:pPr>
      <w:r>
        <w:t xml:space="preserve">As referências </w:t>
      </w:r>
      <w:r w:rsidR="00FE79BD">
        <w:t>deve</w:t>
      </w:r>
      <w:r>
        <w:t>rão</w:t>
      </w:r>
      <w:r w:rsidR="00FE79BD">
        <w:t xml:space="preserve"> ser dispostas em ordem alfabética</w:t>
      </w:r>
      <w:r>
        <w:t xml:space="preserve"> e de acordo com as Normas da ABNT vigentes</w:t>
      </w:r>
      <w:r w:rsidR="00FE79BD">
        <w:t>.</w:t>
      </w:r>
    </w:p>
    <w:p w14:paraId="732ED9FD" w14:textId="77777777" w:rsidR="008C2F41" w:rsidRPr="00B621C4" w:rsidRDefault="008C2F41">
      <w:pPr>
        <w:jc w:val="both"/>
      </w:pPr>
    </w:p>
    <w:p w14:paraId="676DB30C" w14:textId="77777777" w:rsidR="00FE79BD" w:rsidRDefault="002873FE">
      <w:pPr>
        <w:jc w:val="both"/>
        <w:rPr>
          <w:b/>
          <w:bCs/>
        </w:rPr>
      </w:pPr>
      <w:r>
        <w:rPr>
          <w:b/>
          <w:bCs/>
        </w:rPr>
        <w:t>6</w:t>
      </w:r>
      <w:r w:rsidR="00FE79BD">
        <w:rPr>
          <w:b/>
          <w:bCs/>
        </w:rPr>
        <w:t xml:space="preserve"> ANEXOS E APÊNDICES</w:t>
      </w:r>
      <w:r>
        <w:rPr>
          <w:b/>
          <w:bCs/>
        </w:rPr>
        <w:t xml:space="preserve"> E NOTAS DE RODAPÉ</w:t>
      </w:r>
    </w:p>
    <w:p w14:paraId="767AC22D" w14:textId="77777777" w:rsidR="00FE79BD" w:rsidRDefault="00FE79BD">
      <w:pPr>
        <w:jc w:val="both"/>
      </w:pPr>
    </w:p>
    <w:p w14:paraId="5E782AFD" w14:textId="77777777" w:rsidR="00FE79BD" w:rsidRDefault="00FE79BD" w:rsidP="00436349">
      <w:pPr>
        <w:ind w:firstLine="708"/>
        <w:jc w:val="both"/>
      </w:pPr>
      <w:r>
        <w:t>Anexos e apêndices, se necessários, devem ser colocados no fim do trabalho, seguindo a mesma formatação do texto principal, inclusive a numeração das páginas.</w:t>
      </w:r>
    </w:p>
    <w:p w14:paraId="43160274" w14:textId="50D7D3CD" w:rsidR="002873FE" w:rsidRDefault="002873FE" w:rsidP="00436349">
      <w:pPr>
        <w:ind w:firstLine="708"/>
        <w:jc w:val="both"/>
      </w:pPr>
      <w:r>
        <w:t>As Notas de Rodapé deverão apa</w:t>
      </w:r>
      <w:r w:rsidR="00E01F41">
        <w:t>recer na mesma folha em que forem mencionadas no corpo do texto</w:t>
      </w:r>
      <w:r w:rsidR="001A6168">
        <w:t>, em tamanho 10 pontos.</w:t>
      </w:r>
    </w:p>
    <w:p w14:paraId="3E68EE1D" w14:textId="77777777" w:rsidR="00FE79BD" w:rsidRDefault="00FE79BD">
      <w:pPr>
        <w:jc w:val="both"/>
      </w:pPr>
    </w:p>
    <w:p w14:paraId="5A839D6F" w14:textId="77777777" w:rsidR="00FE79BD" w:rsidRPr="00E01F41" w:rsidRDefault="00E01F41">
      <w:pPr>
        <w:jc w:val="both"/>
        <w:rPr>
          <w:b/>
          <w:bCs/>
          <w:caps/>
        </w:rPr>
      </w:pPr>
      <w:r w:rsidRPr="00E01F41">
        <w:rPr>
          <w:b/>
          <w:bCs/>
          <w:caps/>
        </w:rPr>
        <w:t>7</w:t>
      </w:r>
      <w:r w:rsidR="00FE79BD" w:rsidRPr="00E01F41">
        <w:rPr>
          <w:b/>
          <w:bCs/>
          <w:caps/>
        </w:rPr>
        <w:t xml:space="preserve"> Encaminhamento do Trabalho </w:t>
      </w:r>
    </w:p>
    <w:p w14:paraId="063B8F6F" w14:textId="77777777" w:rsidR="00FE79BD" w:rsidRDefault="00FE79BD">
      <w:pPr>
        <w:jc w:val="both"/>
      </w:pPr>
    </w:p>
    <w:p w14:paraId="35FA3C37" w14:textId="09970B8F" w:rsidR="00436349" w:rsidRDefault="00FE79BD" w:rsidP="00436349">
      <w:pPr>
        <w:ind w:firstLine="708"/>
        <w:jc w:val="both"/>
      </w:pPr>
      <w:r>
        <w:t>Os trabalhos deverão ser enviados</w:t>
      </w:r>
      <w:r w:rsidR="00BC6C27">
        <w:t xml:space="preserve"> </w:t>
      </w:r>
      <w:r w:rsidR="00521EC3">
        <w:t xml:space="preserve">à Comissão Organizadora </w:t>
      </w:r>
      <w:r w:rsidR="00BC6C27">
        <w:t xml:space="preserve">no </w:t>
      </w:r>
      <w:r>
        <w:t xml:space="preserve">formato </w:t>
      </w:r>
      <w:r w:rsidR="00521EC3">
        <w:t>DOC</w:t>
      </w:r>
      <w:r w:rsidR="00436349">
        <w:t xml:space="preserve"> ou DOCX</w:t>
      </w:r>
      <w:r>
        <w:t>, para</w:t>
      </w:r>
      <w:r w:rsidR="00521EC3">
        <w:t xml:space="preserve"> que possa</w:t>
      </w:r>
      <w:r w:rsidR="001A6168">
        <w:t>m</w:t>
      </w:r>
      <w:r w:rsidR="00521EC3">
        <w:t xml:space="preserve"> inserir </w:t>
      </w:r>
      <w:r w:rsidR="00E01F41">
        <w:t xml:space="preserve">no futuro </w:t>
      </w:r>
      <w:r w:rsidR="00521EC3">
        <w:t xml:space="preserve">os dados dos autores, após a seleção, </w:t>
      </w:r>
      <w:r w:rsidR="00BC6C27">
        <w:t xml:space="preserve">respeitando-se a data-limite, </w:t>
      </w:r>
      <w:r>
        <w:t xml:space="preserve">através do sistema de </w:t>
      </w:r>
      <w:r w:rsidRPr="008C2F41">
        <w:rPr>
          <w:i/>
        </w:rPr>
        <w:t>upload on-line</w:t>
      </w:r>
      <w:r>
        <w:t xml:space="preserve"> disponível na página eletrônica do evento </w:t>
      </w:r>
      <w:r w:rsidRPr="00606F3E">
        <w:t>(</w:t>
      </w:r>
      <w:hyperlink r:id="rId8" w:history="1">
        <w:r w:rsidR="00436349" w:rsidRPr="00606F3E">
          <w:rPr>
            <w:rStyle w:val="Hyperlink"/>
          </w:rPr>
          <w:t>www.eventos.uem.br/index.php/semad</w:t>
        </w:r>
      </w:hyperlink>
      <w:r w:rsidRPr="00606F3E">
        <w:t>).</w:t>
      </w:r>
      <w:r w:rsidR="00850041">
        <w:t xml:space="preserve"> Para a submissão do artigo é</w:t>
      </w:r>
      <w:r w:rsidR="00436349">
        <w:t xml:space="preserve"> necessário ao menos um dos autores se cadastrar no site do event</w:t>
      </w:r>
      <w:r w:rsidR="006D5D56">
        <w:t>o. Caso o artigo seja aprovado, pelo menos um dos autores devem se inscrever no evento.</w:t>
      </w:r>
    </w:p>
    <w:p w14:paraId="5B02F6A5" w14:textId="3695F236" w:rsidR="00117080" w:rsidRDefault="00117080" w:rsidP="00436349">
      <w:pPr>
        <w:ind w:firstLine="708"/>
        <w:jc w:val="both"/>
      </w:pPr>
      <w:r>
        <w:t>O artigo poderá ser submetido na</w:t>
      </w:r>
      <w:r w:rsidR="00A727F6">
        <w:t>s</w:t>
      </w:r>
      <w:r>
        <w:t xml:space="preserve"> modalidade</w:t>
      </w:r>
      <w:r w:rsidR="00A727F6">
        <w:t>s</w:t>
      </w:r>
      <w:r>
        <w:t xml:space="preserve"> de graduação ou pós-graduação</w:t>
      </w:r>
      <w:r w:rsidR="00413987">
        <w:t>. Para a inscrição na modalidade GRADUAÇ</w:t>
      </w:r>
      <w:r w:rsidR="00026DA7">
        <w:t>Ã</w:t>
      </w:r>
      <w:r w:rsidR="00413987">
        <w:t xml:space="preserve">O é necessário que os autores, com exceção do orientador, quando for o caso, sejam </w:t>
      </w:r>
      <w:r w:rsidR="00071401">
        <w:t>graduandos ou</w:t>
      </w:r>
      <w:r w:rsidR="00CF70D5">
        <w:t xml:space="preserve"> graduados</w:t>
      </w:r>
      <w:r w:rsidR="007638F9">
        <w:t xml:space="preserve"> que não estejam matriculados em pós-graduação e não tenham </w:t>
      </w:r>
      <w:r w:rsidR="00D74794">
        <w:t>nenhum título ou certificado de pós-graduação</w:t>
      </w:r>
      <w:r w:rsidR="00026DA7">
        <w:t xml:space="preserve">. </w:t>
      </w:r>
      <w:r w:rsidR="00A727F6">
        <w:t>As demais condições de autores devem submeter os artigos na modalidade PÓS-GRADUAÇÃO</w:t>
      </w:r>
      <w:r w:rsidR="00D74794">
        <w:t>.</w:t>
      </w:r>
      <w:r w:rsidR="00A727F6">
        <w:t xml:space="preserve"> </w:t>
      </w:r>
      <w:r w:rsidR="00936C06">
        <w:t xml:space="preserve">No entanto, alunos de graduação e graduados podem </w:t>
      </w:r>
      <w:r w:rsidR="00EE7618">
        <w:t xml:space="preserve">participar de artigos enviados na modalidade de PÓS-GRADUAÇÃO. </w:t>
      </w:r>
      <w:r w:rsidR="00E8583D">
        <w:t xml:space="preserve">Se </w:t>
      </w:r>
      <w:r w:rsidR="00EC7D1E">
        <w:t>houver</w:t>
      </w:r>
      <w:r w:rsidR="00E8583D">
        <w:t xml:space="preserve"> q</w:t>
      </w:r>
      <w:r w:rsidR="00EE7618">
        <w:t>uaisquer dúvidas à respeito des</w:t>
      </w:r>
      <w:r w:rsidR="00E8583D">
        <w:t>sa classificação, os autores devem procurar orientação junto à Comissão Científica.</w:t>
      </w:r>
    </w:p>
    <w:p w14:paraId="5BE4C7DF" w14:textId="77777777" w:rsidR="004A5244" w:rsidRDefault="004A5244">
      <w:pPr>
        <w:jc w:val="both"/>
      </w:pPr>
    </w:p>
    <w:sectPr w:rsidR="004A5244" w:rsidSect="00950F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134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E34A9" w14:textId="77777777" w:rsidR="00F957B0" w:rsidRDefault="00F957B0">
      <w:r>
        <w:separator/>
      </w:r>
    </w:p>
  </w:endnote>
  <w:endnote w:type="continuationSeparator" w:id="0">
    <w:p w14:paraId="0764EE32" w14:textId="77777777" w:rsidR="00F957B0" w:rsidRDefault="00F9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BC07B" w14:textId="77777777" w:rsidR="007A1077" w:rsidRDefault="0030448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A107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3428BE" w14:textId="77777777" w:rsidR="007A1077" w:rsidRDefault="007A10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2468" w14:textId="77777777" w:rsidR="00F63D65" w:rsidRDefault="00F63D6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12266" w14:textId="77777777" w:rsidR="00F63D65" w:rsidRDefault="00F63D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D605A" w14:textId="77777777" w:rsidR="00F957B0" w:rsidRDefault="00F957B0">
      <w:r>
        <w:separator/>
      </w:r>
    </w:p>
  </w:footnote>
  <w:footnote w:type="continuationSeparator" w:id="0">
    <w:p w14:paraId="1369A167" w14:textId="77777777" w:rsidR="00F957B0" w:rsidRDefault="00F95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DD122" w14:textId="77777777" w:rsidR="00F63D65" w:rsidRDefault="00F63D6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17365D" w:themeColor="text2" w:themeShade="BF"/>
      </w:rPr>
      <w:id w:val="-1700919847"/>
      <w:docPartObj>
        <w:docPartGallery w:val="Page Numbers (Top of Page)"/>
        <w:docPartUnique/>
      </w:docPartObj>
    </w:sdtPr>
    <w:sdtEndPr/>
    <w:sdtContent>
      <w:p w14:paraId="470292B8" w14:textId="36C6A206" w:rsidR="00DC5870" w:rsidRPr="00E7602F" w:rsidRDefault="00DC5870">
        <w:pPr>
          <w:pStyle w:val="Cabealho"/>
          <w:jc w:val="right"/>
          <w:rPr>
            <w:color w:val="17365D" w:themeColor="text2" w:themeShade="BF"/>
          </w:rPr>
        </w:pPr>
        <w:r w:rsidRPr="00E7602F">
          <w:rPr>
            <w:color w:val="17365D" w:themeColor="text2" w:themeShade="BF"/>
          </w:rPr>
          <w:fldChar w:fldCharType="begin"/>
        </w:r>
        <w:r w:rsidRPr="00E7602F">
          <w:rPr>
            <w:color w:val="17365D" w:themeColor="text2" w:themeShade="BF"/>
          </w:rPr>
          <w:instrText>PAGE   \* MERGEFORMAT</w:instrText>
        </w:r>
        <w:r w:rsidRPr="00E7602F">
          <w:rPr>
            <w:color w:val="17365D" w:themeColor="text2" w:themeShade="BF"/>
          </w:rPr>
          <w:fldChar w:fldCharType="separate"/>
        </w:r>
        <w:r w:rsidR="00F63D65">
          <w:rPr>
            <w:noProof/>
            <w:color w:val="17365D" w:themeColor="text2" w:themeShade="BF"/>
          </w:rPr>
          <w:t>2</w:t>
        </w:r>
        <w:r w:rsidRPr="00E7602F">
          <w:rPr>
            <w:color w:val="17365D" w:themeColor="text2" w:themeShade="BF"/>
          </w:rPr>
          <w:fldChar w:fldCharType="end"/>
        </w:r>
      </w:p>
    </w:sdtContent>
  </w:sdt>
  <w:p w14:paraId="030FB4D5" w14:textId="2EBB5CEA" w:rsidR="00570B68" w:rsidRPr="00E7602F" w:rsidRDefault="00570B68" w:rsidP="00570B68">
    <w:pPr>
      <w:pStyle w:val="Cabealho"/>
      <w:jc w:val="center"/>
      <w:rPr>
        <w:iCs/>
        <w:color w:val="17365D" w:themeColor="text2" w:themeShade="BF"/>
        <w:sz w:val="20"/>
        <w:szCs w:val="20"/>
      </w:rPr>
    </w:pPr>
    <w:r w:rsidRPr="00E7602F">
      <w:rPr>
        <w:b/>
        <w:iCs/>
        <w:color w:val="17365D" w:themeColor="text2" w:themeShade="BF"/>
        <w:sz w:val="20"/>
        <w:szCs w:val="20"/>
      </w:rPr>
      <w:t>4</w:t>
    </w:r>
    <w:r w:rsidR="00950F2E">
      <w:rPr>
        <w:b/>
        <w:iCs/>
        <w:color w:val="17365D" w:themeColor="text2" w:themeShade="BF"/>
        <w:sz w:val="20"/>
        <w:szCs w:val="20"/>
      </w:rPr>
      <w:t>3</w:t>
    </w:r>
    <w:r w:rsidRPr="00E7602F">
      <w:rPr>
        <w:b/>
        <w:iCs/>
        <w:color w:val="17365D" w:themeColor="text2" w:themeShade="BF"/>
        <w:sz w:val="20"/>
        <w:szCs w:val="20"/>
      </w:rPr>
      <w:t xml:space="preserve">ª SEMAD | SEMANA DO ADMINISTRADOR/UEM | </w:t>
    </w:r>
    <w:r w:rsidR="00950F2E">
      <w:rPr>
        <w:b/>
        <w:iCs/>
        <w:color w:val="17365D" w:themeColor="text2" w:themeShade="BF"/>
        <w:sz w:val="20"/>
        <w:szCs w:val="20"/>
      </w:rPr>
      <w:t>26/02 a 01</w:t>
    </w:r>
    <w:r w:rsidRPr="00E7602F">
      <w:rPr>
        <w:b/>
        <w:iCs/>
        <w:color w:val="17365D" w:themeColor="text2" w:themeShade="BF"/>
        <w:sz w:val="20"/>
        <w:szCs w:val="20"/>
      </w:rPr>
      <w:t>/0</w:t>
    </w:r>
    <w:r w:rsidR="00BC71E7">
      <w:rPr>
        <w:b/>
        <w:iCs/>
        <w:color w:val="17365D" w:themeColor="text2" w:themeShade="BF"/>
        <w:sz w:val="20"/>
        <w:szCs w:val="20"/>
      </w:rPr>
      <w:t>3</w:t>
    </w:r>
    <w:r w:rsidRPr="00E7602F">
      <w:rPr>
        <w:b/>
        <w:iCs/>
        <w:color w:val="17365D" w:themeColor="text2" w:themeShade="BF"/>
        <w:sz w:val="20"/>
        <w:szCs w:val="20"/>
      </w:rPr>
      <w:t>/202</w:t>
    </w:r>
    <w:r w:rsidR="00950F2E">
      <w:rPr>
        <w:b/>
        <w:iCs/>
        <w:color w:val="17365D" w:themeColor="text2" w:themeShade="BF"/>
        <w:sz w:val="20"/>
        <w:szCs w:val="20"/>
      </w:rPr>
      <w:t>4</w:t>
    </w:r>
  </w:p>
  <w:p w14:paraId="41F68B73" w14:textId="0750EF8C" w:rsidR="007A1077" w:rsidRPr="00B0530D" w:rsidRDefault="007A1077" w:rsidP="00905E27">
    <w:pPr>
      <w:pStyle w:val="Cabealho"/>
      <w:jc w:val="center"/>
      <w:rPr>
        <w:iCs/>
        <w:color w:val="278968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08898"/>
      <w:docPartObj>
        <w:docPartGallery w:val="Page Numbers (Top of Page)"/>
        <w:docPartUnique/>
      </w:docPartObj>
    </w:sdtPr>
    <w:sdtEndPr/>
    <w:sdtContent>
      <w:bookmarkStart w:id="0" w:name="_GoBack" w:displacedByCustomXml="prev"/>
      <w:bookmarkEnd w:id="0" w:displacedByCustomXml="prev"/>
      <w:p w14:paraId="6012A287" w14:textId="7F4A7D3E" w:rsidR="00950F2E" w:rsidRDefault="00950F2E" w:rsidP="00950F2E">
        <w:pPr>
          <w:pStyle w:val="Cabealho"/>
          <w:jc w:val="center"/>
        </w:pPr>
        <w:r w:rsidRPr="00950F2E">
          <w:rPr>
            <w:noProof/>
          </w:rPr>
          <w:drawing>
            <wp:inline distT="0" distB="0" distL="0" distR="0" wp14:anchorId="2272B75D" wp14:editId="4E0DBEF4">
              <wp:extent cx="5833745" cy="1047750"/>
              <wp:effectExtent l="0" t="0" r="0" b="0"/>
              <wp:docPr id="3" name="Imagem 3" descr="C:\Users\DAD\Downloads\Cabeçalho 43ª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DAD\Downloads\Cabeçalho 43ª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80363" cy="10920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9D020D0" w14:textId="67F98FA2" w:rsidR="00B0530D" w:rsidRDefault="00F957B0" w:rsidP="00666688">
        <w:pPr>
          <w:pStyle w:val="Cabealho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15"/>
    <w:rsid w:val="00014A5A"/>
    <w:rsid w:val="00020FB9"/>
    <w:rsid w:val="00025DF1"/>
    <w:rsid w:val="00026DA7"/>
    <w:rsid w:val="000305F7"/>
    <w:rsid w:val="00036981"/>
    <w:rsid w:val="00043530"/>
    <w:rsid w:val="00071401"/>
    <w:rsid w:val="00072F22"/>
    <w:rsid w:val="00091D9F"/>
    <w:rsid w:val="000B5395"/>
    <w:rsid w:val="000C1315"/>
    <w:rsid w:val="000D420A"/>
    <w:rsid w:val="000E1590"/>
    <w:rsid w:val="000E2C5E"/>
    <w:rsid w:val="000E6D85"/>
    <w:rsid w:val="000F139E"/>
    <w:rsid w:val="00112281"/>
    <w:rsid w:val="00117080"/>
    <w:rsid w:val="00177B62"/>
    <w:rsid w:val="001803B3"/>
    <w:rsid w:val="00183E43"/>
    <w:rsid w:val="001874CA"/>
    <w:rsid w:val="001A6168"/>
    <w:rsid w:val="001B33A4"/>
    <w:rsid w:val="001B6AF6"/>
    <w:rsid w:val="001E487B"/>
    <w:rsid w:val="001E5D9F"/>
    <w:rsid w:val="002018F5"/>
    <w:rsid w:val="002519DB"/>
    <w:rsid w:val="00274E7D"/>
    <w:rsid w:val="00280E49"/>
    <w:rsid w:val="00286BA5"/>
    <w:rsid w:val="002873FE"/>
    <w:rsid w:val="002908B4"/>
    <w:rsid w:val="00294956"/>
    <w:rsid w:val="00294C2F"/>
    <w:rsid w:val="002A25A5"/>
    <w:rsid w:val="002A4053"/>
    <w:rsid w:val="002B624B"/>
    <w:rsid w:val="002B77E4"/>
    <w:rsid w:val="002C58E0"/>
    <w:rsid w:val="002C7592"/>
    <w:rsid w:val="002C7EEE"/>
    <w:rsid w:val="002E4998"/>
    <w:rsid w:val="00304486"/>
    <w:rsid w:val="00333D6F"/>
    <w:rsid w:val="00384CF0"/>
    <w:rsid w:val="003D1D89"/>
    <w:rsid w:val="00411140"/>
    <w:rsid w:val="00413987"/>
    <w:rsid w:val="00414924"/>
    <w:rsid w:val="00416FDD"/>
    <w:rsid w:val="0042333F"/>
    <w:rsid w:val="004360D5"/>
    <w:rsid w:val="00436349"/>
    <w:rsid w:val="00445456"/>
    <w:rsid w:val="00464535"/>
    <w:rsid w:val="004A5244"/>
    <w:rsid w:val="004D5A3E"/>
    <w:rsid w:val="004F1579"/>
    <w:rsid w:val="004F36A4"/>
    <w:rsid w:val="004F5B62"/>
    <w:rsid w:val="005052FB"/>
    <w:rsid w:val="00521EC3"/>
    <w:rsid w:val="00540340"/>
    <w:rsid w:val="00570B68"/>
    <w:rsid w:val="005913CF"/>
    <w:rsid w:val="005A2DCA"/>
    <w:rsid w:val="005B3195"/>
    <w:rsid w:val="005B3B31"/>
    <w:rsid w:val="005F07CB"/>
    <w:rsid w:val="00606F3E"/>
    <w:rsid w:val="00630B5C"/>
    <w:rsid w:val="0063188E"/>
    <w:rsid w:val="00666688"/>
    <w:rsid w:val="00685C05"/>
    <w:rsid w:val="0069034D"/>
    <w:rsid w:val="00692F9F"/>
    <w:rsid w:val="00695310"/>
    <w:rsid w:val="006A0817"/>
    <w:rsid w:val="006A7BEF"/>
    <w:rsid w:val="006C35B1"/>
    <w:rsid w:val="006C6AFF"/>
    <w:rsid w:val="006D5D56"/>
    <w:rsid w:val="006F4B78"/>
    <w:rsid w:val="00721204"/>
    <w:rsid w:val="0072159C"/>
    <w:rsid w:val="007307CB"/>
    <w:rsid w:val="00737308"/>
    <w:rsid w:val="00740FB6"/>
    <w:rsid w:val="00760044"/>
    <w:rsid w:val="007638F9"/>
    <w:rsid w:val="00770BC5"/>
    <w:rsid w:val="00774C69"/>
    <w:rsid w:val="00796A3D"/>
    <w:rsid w:val="007A1077"/>
    <w:rsid w:val="007F171A"/>
    <w:rsid w:val="00807EAA"/>
    <w:rsid w:val="008132EC"/>
    <w:rsid w:val="00813548"/>
    <w:rsid w:val="0082502A"/>
    <w:rsid w:val="00850041"/>
    <w:rsid w:val="00857B7A"/>
    <w:rsid w:val="00881164"/>
    <w:rsid w:val="00891392"/>
    <w:rsid w:val="008C2F41"/>
    <w:rsid w:val="00903BD7"/>
    <w:rsid w:val="00905CA5"/>
    <w:rsid w:val="00905E27"/>
    <w:rsid w:val="00936C06"/>
    <w:rsid w:val="0094091D"/>
    <w:rsid w:val="00950F2E"/>
    <w:rsid w:val="00956C26"/>
    <w:rsid w:val="00967701"/>
    <w:rsid w:val="00972660"/>
    <w:rsid w:val="00972BD6"/>
    <w:rsid w:val="009752ED"/>
    <w:rsid w:val="00980646"/>
    <w:rsid w:val="00984374"/>
    <w:rsid w:val="00995D6E"/>
    <w:rsid w:val="009A5137"/>
    <w:rsid w:val="009A5BBB"/>
    <w:rsid w:val="009B335A"/>
    <w:rsid w:val="009C54B3"/>
    <w:rsid w:val="009E34E6"/>
    <w:rsid w:val="009F239A"/>
    <w:rsid w:val="00A11C10"/>
    <w:rsid w:val="00A16BD1"/>
    <w:rsid w:val="00A60F08"/>
    <w:rsid w:val="00A727F6"/>
    <w:rsid w:val="00A80EC7"/>
    <w:rsid w:val="00A85372"/>
    <w:rsid w:val="00A94D14"/>
    <w:rsid w:val="00A96239"/>
    <w:rsid w:val="00AA41B1"/>
    <w:rsid w:val="00AD3F2B"/>
    <w:rsid w:val="00B04CAF"/>
    <w:rsid w:val="00B0530D"/>
    <w:rsid w:val="00B10307"/>
    <w:rsid w:val="00B3390F"/>
    <w:rsid w:val="00B366D4"/>
    <w:rsid w:val="00B548B2"/>
    <w:rsid w:val="00B60576"/>
    <w:rsid w:val="00B61F09"/>
    <w:rsid w:val="00B621C4"/>
    <w:rsid w:val="00B6249B"/>
    <w:rsid w:val="00B707F3"/>
    <w:rsid w:val="00B71DD3"/>
    <w:rsid w:val="00B76288"/>
    <w:rsid w:val="00BA4169"/>
    <w:rsid w:val="00BB50A2"/>
    <w:rsid w:val="00BB7952"/>
    <w:rsid w:val="00BC651D"/>
    <w:rsid w:val="00BC6C27"/>
    <w:rsid w:val="00BC71E7"/>
    <w:rsid w:val="00BD1D7C"/>
    <w:rsid w:val="00BF59C8"/>
    <w:rsid w:val="00C27333"/>
    <w:rsid w:val="00C401D5"/>
    <w:rsid w:val="00C613F4"/>
    <w:rsid w:val="00C73144"/>
    <w:rsid w:val="00C81CE1"/>
    <w:rsid w:val="00C84542"/>
    <w:rsid w:val="00C86DF2"/>
    <w:rsid w:val="00C917E7"/>
    <w:rsid w:val="00CC1760"/>
    <w:rsid w:val="00CE02C0"/>
    <w:rsid w:val="00CE124E"/>
    <w:rsid w:val="00CF70D5"/>
    <w:rsid w:val="00CF7D36"/>
    <w:rsid w:val="00D00D5D"/>
    <w:rsid w:val="00D0729F"/>
    <w:rsid w:val="00D11A6D"/>
    <w:rsid w:val="00D16A6F"/>
    <w:rsid w:val="00D2249A"/>
    <w:rsid w:val="00D32B23"/>
    <w:rsid w:val="00D504B8"/>
    <w:rsid w:val="00D51639"/>
    <w:rsid w:val="00D616A7"/>
    <w:rsid w:val="00D74794"/>
    <w:rsid w:val="00D76776"/>
    <w:rsid w:val="00D84455"/>
    <w:rsid w:val="00D9302C"/>
    <w:rsid w:val="00DB48F4"/>
    <w:rsid w:val="00DB5A54"/>
    <w:rsid w:val="00DC5870"/>
    <w:rsid w:val="00DD156A"/>
    <w:rsid w:val="00E01F41"/>
    <w:rsid w:val="00E22544"/>
    <w:rsid w:val="00E24189"/>
    <w:rsid w:val="00E5533E"/>
    <w:rsid w:val="00E7602F"/>
    <w:rsid w:val="00E843B0"/>
    <w:rsid w:val="00E84BF8"/>
    <w:rsid w:val="00E8583D"/>
    <w:rsid w:val="00EC2139"/>
    <w:rsid w:val="00EC7D1E"/>
    <w:rsid w:val="00ED6229"/>
    <w:rsid w:val="00EE7618"/>
    <w:rsid w:val="00EF3106"/>
    <w:rsid w:val="00F06A16"/>
    <w:rsid w:val="00F06D37"/>
    <w:rsid w:val="00F11A0B"/>
    <w:rsid w:val="00F46D19"/>
    <w:rsid w:val="00F47DE8"/>
    <w:rsid w:val="00F57607"/>
    <w:rsid w:val="00F63D65"/>
    <w:rsid w:val="00F778BC"/>
    <w:rsid w:val="00F957B0"/>
    <w:rsid w:val="00FA0757"/>
    <w:rsid w:val="00FA3AC0"/>
    <w:rsid w:val="00FA630F"/>
    <w:rsid w:val="00FB09B8"/>
    <w:rsid w:val="00FD7BA6"/>
    <w:rsid w:val="00FE473C"/>
    <w:rsid w:val="00FE62D7"/>
    <w:rsid w:val="00FE79BD"/>
    <w:rsid w:val="00FF381A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BCC4344"/>
  <w15:docId w15:val="{FDAD754D-509A-4F96-B941-D2CEB78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9B8"/>
    <w:rPr>
      <w:sz w:val="24"/>
      <w:szCs w:val="24"/>
    </w:rPr>
  </w:style>
  <w:style w:type="paragraph" w:styleId="Ttulo1">
    <w:name w:val="heading 1"/>
    <w:basedOn w:val="Normal"/>
    <w:next w:val="Normal"/>
    <w:qFormat/>
    <w:rsid w:val="00FB09B8"/>
    <w:pPr>
      <w:keepNext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B09B8"/>
    <w:pPr>
      <w:jc w:val="center"/>
    </w:pPr>
    <w:rPr>
      <w:b/>
      <w:bCs/>
      <w:sz w:val="36"/>
    </w:rPr>
  </w:style>
  <w:style w:type="paragraph" w:styleId="Corpodetexto2">
    <w:name w:val="Body Text 2"/>
    <w:basedOn w:val="Normal"/>
    <w:rsid w:val="00FB09B8"/>
    <w:rPr>
      <w:sz w:val="22"/>
    </w:rPr>
  </w:style>
  <w:style w:type="paragraph" w:styleId="Corpodetexto3">
    <w:name w:val="Body Text 3"/>
    <w:basedOn w:val="Normal"/>
    <w:rsid w:val="00FB09B8"/>
    <w:pPr>
      <w:jc w:val="both"/>
    </w:pPr>
  </w:style>
  <w:style w:type="paragraph" w:customStyle="1" w:styleId="Tabletext">
    <w:name w:val="Table text"/>
    <w:basedOn w:val="Normal"/>
    <w:rsid w:val="00FB09B8"/>
    <w:pPr>
      <w:spacing w:line="240" w:lineRule="exact"/>
      <w:jc w:val="center"/>
    </w:pPr>
    <w:rPr>
      <w:sz w:val="22"/>
      <w:szCs w:val="20"/>
      <w:lang w:val="en-US"/>
    </w:rPr>
  </w:style>
  <w:style w:type="paragraph" w:customStyle="1" w:styleId="TableTitle">
    <w:name w:val="Table Title"/>
    <w:basedOn w:val="Normal"/>
    <w:next w:val="Tabletext"/>
    <w:rsid w:val="00FB09B8"/>
    <w:pPr>
      <w:spacing w:line="240" w:lineRule="exact"/>
      <w:ind w:firstLine="227"/>
      <w:jc w:val="both"/>
    </w:pPr>
    <w:rPr>
      <w:sz w:val="22"/>
      <w:szCs w:val="20"/>
    </w:rPr>
  </w:style>
  <w:style w:type="paragraph" w:customStyle="1" w:styleId="TableNotes">
    <w:name w:val="Table Notes"/>
    <w:basedOn w:val="Normal"/>
    <w:rsid w:val="00FB09B8"/>
    <w:pPr>
      <w:spacing w:line="240" w:lineRule="exact"/>
      <w:ind w:firstLine="227"/>
      <w:jc w:val="both"/>
    </w:pPr>
    <w:rPr>
      <w:sz w:val="20"/>
      <w:szCs w:val="20"/>
      <w:lang w:val="en-US"/>
    </w:rPr>
  </w:style>
  <w:style w:type="character" w:styleId="Hyperlink">
    <w:name w:val="Hyperlink"/>
    <w:rsid w:val="00FB09B8"/>
    <w:rPr>
      <w:color w:val="0000FF"/>
      <w:u w:val="single"/>
    </w:rPr>
  </w:style>
  <w:style w:type="paragraph" w:styleId="Textodenotaderodap">
    <w:name w:val="footnote text"/>
    <w:basedOn w:val="Normal"/>
    <w:semiHidden/>
    <w:rsid w:val="00FB09B8"/>
    <w:rPr>
      <w:sz w:val="20"/>
      <w:szCs w:val="20"/>
    </w:rPr>
  </w:style>
  <w:style w:type="character" w:styleId="Refdenotaderodap">
    <w:name w:val="footnote reference"/>
    <w:semiHidden/>
    <w:rsid w:val="00FB09B8"/>
    <w:rPr>
      <w:vertAlign w:val="superscript"/>
    </w:rPr>
  </w:style>
  <w:style w:type="paragraph" w:styleId="Legenda">
    <w:name w:val="caption"/>
    <w:basedOn w:val="Normal"/>
    <w:next w:val="Normal"/>
    <w:qFormat/>
    <w:rsid w:val="00FB09B8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rsid w:val="00FB09B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B09B8"/>
  </w:style>
  <w:style w:type="paragraph" w:styleId="Cabealho">
    <w:name w:val="header"/>
    <w:basedOn w:val="Normal"/>
    <w:link w:val="CabealhoChar"/>
    <w:uiPriority w:val="99"/>
    <w:rsid w:val="00FB09B8"/>
    <w:pPr>
      <w:tabs>
        <w:tab w:val="center" w:pos="4419"/>
        <w:tab w:val="right" w:pos="8838"/>
      </w:tabs>
    </w:pPr>
  </w:style>
  <w:style w:type="paragraph" w:customStyle="1" w:styleId="referenciabibliografica">
    <w:name w:val="referencia bibliografica"/>
    <w:basedOn w:val="Normal"/>
    <w:rsid w:val="00FB09B8"/>
    <w:pPr>
      <w:widowControl w:val="0"/>
      <w:jc w:val="both"/>
    </w:pPr>
    <w:rPr>
      <w:sz w:val="20"/>
      <w:szCs w:val="20"/>
    </w:rPr>
  </w:style>
  <w:style w:type="character" w:customStyle="1" w:styleId="apple-style-span">
    <w:name w:val="apple-style-span"/>
    <w:basedOn w:val="Fontepargpadro"/>
    <w:rsid w:val="00B61F09"/>
  </w:style>
  <w:style w:type="character" w:customStyle="1" w:styleId="RodapChar">
    <w:name w:val="Rodapé Char"/>
    <w:basedOn w:val="Fontepargpadro"/>
    <w:link w:val="Rodap"/>
    <w:uiPriority w:val="99"/>
    <w:rsid w:val="00796A3D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rsid w:val="00796A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96A3D"/>
    <w:rPr>
      <w:rFonts w:ascii="Tahoma" w:hAnsi="Tahoma" w:cs="Tahoma"/>
      <w:sz w:val="16"/>
      <w:szCs w:val="16"/>
      <w:lang w:val="pt-BR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36349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D51639"/>
    <w:rPr>
      <w:sz w:val="24"/>
      <w:szCs w:val="24"/>
    </w:rPr>
  </w:style>
  <w:style w:type="character" w:styleId="HiperlinkVisitado">
    <w:name w:val="FollowedHyperlink"/>
    <w:basedOn w:val="Fontepargpadro"/>
    <w:semiHidden/>
    <w:unhideWhenUsed/>
    <w:rsid w:val="001B6A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tos.uem.br/index.php/sema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1267B-A467-4C13-859C-EA6D4ECE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1191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ModeloArtigo2011</vt:lpstr>
    </vt:vector>
  </TitlesOfParts>
  <Company/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ModeloArtigo2011</dc:title>
  <dc:subject>SEMAD</dc:subject>
  <dc:creator>DAD-UEM</dc:creator>
  <cp:lastModifiedBy>DAD</cp:lastModifiedBy>
  <cp:revision>72</cp:revision>
  <cp:lastPrinted>2010-07-07T12:13:00Z</cp:lastPrinted>
  <dcterms:created xsi:type="dcterms:W3CDTF">2022-03-10T14:18:00Z</dcterms:created>
  <dcterms:modified xsi:type="dcterms:W3CDTF">2024-01-09T18:50:00Z</dcterms:modified>
</cp:coreProperties>
</file>